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00CA98" w14:textId="6D8F1B8F" w:rsidR="00A952C2" w:rsidRPr="00D31165" w:rsidRDefault="00A952C2" w:rsidP="00A952C2">
      <w:pPr>
        <w:spacing w:line="360" w:lineRule="auto"/>
        <w:jc w:val="center"/>
        <w:rPr>
          <w:b/>
          <w:sz w:val="28"/>
          <w:szCs w:val="22"/>
        </w:rPr>
      </w:pPr>
      <w:bookmarkStart w:id="0" w:name="_GoBack"/>
      <w:r w:rsidRPr="00D31165">
        <w:rPr>
          <w:b/>
          <w:sz w:val="28"/>
          <w:szCs w:val="22"/>
        </w:rPr>
        <w:t xml:space="preserve">DATED </w:t>
      </w:r>
      <w:r w:rsidR="00FE7F72" w:rsidRPr="00D31165">
        <w:rPr>
          <w:b/>
          <w:sz w:val="28"/>
          <w:szCs w:val="22"/>
        </w:rPr>
        <w:t>…….</w:t>
      </w:r>
      <w:r w:rsidRPr="00D31165">
        <w:rPr>
          <w:b/>
          <w:sz w:val="28"/>
          <w:szCs w:val="22"/>
        </w:rPr>
        <w:t xml:space="preserve">  DAY OF </w:t>
      </w:r>
      <w:r w:rsidR="00FE7F72" w:rsidRPr="00D31165">
        <w:rPr>
          <w:b/>
          <w:sz w:val="28"/>
          <w:szCs w:val="22"/>
        </w:rPr>
        <w:t>………………</w:t>
      </w:r>
      <w:r w:rsidR="00E72CA6">
        <w:rPr>
          <w:b/>
          <w:sz w:val="28"/>
          <w:szCs w:val="22"/>
        </w:rPr>
        <w:t xml:space="preserve"> 202</w:t>
      </w:r>
      <w:r w:rsidR="00924FDC">
        <w:rPr>
          <w:b/>
          <w:sz w:val="28"/>
          <w:szCs w:val="22"/>
        </w:rPr>
        <w:t>5</w:t>
      </w:r>
    </w:p>
    <w:p w14:paraId="3369072E" w14:textId="77777777" w:rsidR="00A952C2" w:rsidRPr="00D31165" w:rsidRDefault="00A952C2" w:rsidP="00A952C2">
      <w:pPr>
        <w:spacing w:line="360" w:lineRule="auto"/>
        <w:rPr>
          <w:b/>
          <w:sz w:val="28"/>
          <w:szCs w:val="22"/>
        </w:rPr>
      </w:pPr>
    </w:p>
    <w:p w14:paraId="5F454102" w14:textId="77777777" w:rsidR="00A952C2" w:rsidRPr="00D31165" w:rsidRDefault="00A952C2" w:rsidP="00A952C2">
      <w:pPr>
        <w:spacing w:line="360" w:lineRule="auto"/>
        <w:rPr>
          <w:b/>
          <w:sz w:val="28"/>
          <w:szCs w:val="22"/>
        </w:rPr>
      </w:pPr>
    </w:p>
    <w:p w14:paraId="7EDBC6A2" w14:textId="77777777" w:rsidR="00A952C2" w:rsidRPr="00D31165" w:rsidRDefault="00A952C2" w:rsidP="00A952C2">
      <w:pPr>
        <w:spacing w:line="360" w:lineRule="auto"/>
        <w:rPr>
          <w:b/>
          <w:sz w:val="28"/>
          <w:szCs w:val="22"/>
        </w:rPr>
      </w:pPr>
    </w:p>
    <w:p w14:paraId="50603E0B" w14:textId="4041F6D2" w:rsidR="00A952C2" w:rsidRPr="00D31165" w:rsidRDefault="004A4D36" w:rsidP="00A952C2">
      <w:pPr>
        <w:spacing w:line="360" w:lineRule="auto"/>
        <w:jc w:val="center"/>
        <w:rPr>
          <w:b/>
          <w:bCs/>
          <w:sz w:val="28"/>
          <w:szCs w:val="22"/>
        </w:rPr>
      </w:pPr>
      <w:bookmarkStart w:id="1" w:name="_Hlk24636019"/>
      <w:commentRangeStart w:id="2"/>
      <w:r w:rsidRPr="00D31165">
        <w:rPr>
          <w:b/>
          <w:bCs/>
          <w:sz w:val="28"/>
          <w:szCs w:val="22"/>
        </w:rPr>
        <w:t>STRATHMORE</w:t>
      </w:r>
      <w:r w:rsidR="00DA56C4" w:rsidRPr="00D31165">
        <w:rPr>
          <w:b/>
          <w:bCs/>
          <w:sz w:val="28"/>
          <w:szCs w:val="22"/>
        </w:rPr>
        <w:t xml:space="preserve"> </w:t>
      </w:r>
      <w:r w:rsidR="001227A1">
        <w:rPr>
          <w:b/>
          <w:bCs/>
          <w:sz w:val="28"/>
          <w:szCs w:val="22"/>
        </w:rPr>
        <w:t>UNIVERSITY</w:t>
      </w:r>
      <w:r w:rsidRPr="00D31165">
        <w:rPr>
          <w:b/>
          <w:bCs/>
          <w:sz w:val="28"/>
          <w:szCs w:val="22"/>
        </w:rPr>
        <w:t xml:space="preserve"> </w:t>
      </w:r>
      <w:commentRangeEnd w:id="2"/>
      <w:r w:rsidR="00C15955">
        <w:rPr>
          <w:rStyle w:val="CommentReference"/>
        </w:rPr>
        <w:commentReference w:id="2"/>
      </w:r>
    </w:p>
    <w:bookmarkEnd w:id="1"/>
    <w:p w14:paraId="285129BF" w14:textId="77777777" w:rsidR="000A1206" w:rsidRDefault="000A1206" w:rsidP="00A952C2">
      <w:pPr>
        <w:spacing w:line="360" w:lineRule="auto"/>
        <w:jc w:val="center"/>
        <w:rPr>
          <w:b/>
          <w:sz w:val="28"/>
          <w:szCs w:val="22"/>
        </w:rPr>
      </w:pPr>
    </w:p>
    <w:p w14:paraId="26D35DE5" w14:textId="77777777" w:rsidR="000A1206" w:rsidRDefault="000A1206" w:rsidP="00A952C2">
      <w:pPr>
        <w:spacing w:line="360" w:lineRule="auto"/>
        <w:jc w:val="center"/>
        <w:rPr>
          <w:b/>
          <w:sz w:val="28"/>
          <w:szCs w:val="22"/>
        </w:rPr>
      </w:pPr>
    </w:p>
    <w:p w14:paraId="2394E6B5" w14:textId="77777777" w:rsidR="00D31165" w:rsidRPr="00D31165" w:rsidRDefault="00D31165" w:rsidP="00A952C2">
      <w:pPr>
        <w:spacing w:line="360" w:lineRule="auto"/>
        <w:jc w:val="center"/>
        <w:rPr>
          <w:b/>
          <w:sz w:val="28"/>
          <w:szCs w:val="22"/>
        </w:rPr>
      </w:pPr>
    </w:p>
    <w:p w14:paraId="05000D9F" w14:textId="77777777" w:rsidR="00A952C2" w:rsidRPr="00D31165" w:rsidRDefault="00A952C2" w:rsidP="00A952C2">
      <w:pPr>
        <w:pStyle w:val="Heading6"/>
        <w:jc w:val="center"/>
        <w:rPr>
          <w:rFonts w:ascii="Times New Roman" w:hAnsi="Times New Roman" w:cs="Times New Roman"/>
          <w:i w:val="0"/>
          <w:color w:val="auto"/>
          <w:sz w:val="28"/>
          <w:szCs w:val="22"/>
        </w:rPr>
      </w:pPr>
      <w:r w:rsidRPr="00D31165">
        <w:rPr>
          <w:rFonts w:ascii="Times New Roman" w:hAnsi="Times New Roman" w:cs="Times New Roman"/>
          <w:i w:val="0"/>
          <w:color w:val="auto"/>
          <w:sz w:val="28"/>
          <w:szCs w:val="22"/>
        </w:rPr>
        <w:t>and</w:t>
      </w:r>
    </w:p>
    <w:p w14:paraId="6E173718" w14:textId="77777777" w:rsidR="00A952C2" w:rsidRPr="00D31165" w:rsidRDefault="00A952C2" w:rsidP="00A952C2">
      <w:pPr>
        <w:jc w:val="center"/>
        <w:rPr>
          <w:b/>
          <w:sz w:val="28"/>
          <w:szCs w:val="22"/>
        </w:rPr>
      </w:pPr>
    </w:p>
    <w:p w14:paraId="0BA9859D" w14:textId="09226854" w:rsidR="00A952C2" w:rsidRDefault="00A952C2" w:rsidP="00A952C2">
      <w:pPr>
        <w:jc w:val="center"/>
        <w:rPr>
          <w:b/>
          <w:sz w:val="28"/>
          <w:szCs w:val="22"/>
        </w:rPr>
      </w:pPr>
    </w:p>
    <w:p w14:paraId="0809258D" w14:textId="77777777" w:rsidR="00D31165" w:rsidRPr="00D31165" w:rsidRDefault="00D31165" w:rsidP="00A952C2">
      <w:pPr>
        <w:jc w:val="center"/>
        <w:rPr>
          <w:b/>
          <w:sz w:val="28"/>
          <w:szCs w:val="22"/>
        </w:rPr>
      </w:pPr>
    </w:p>
    <w:p w14:paraId="01778F1D" w14:textId="0F476E0A" w:rsidR="00A952C2" w:rsidRPr="00D31165" w:rsidRDefault="00A952C2" w:rsidP="00A952C2">
      <w:pPr>
        <w:spacing w:line="360" w:lineRule="auto"/>
        <w:jc w:val="center"/>
        <w:rPr>
          <w:b/>
          <w:sz w:val="28"/>
          <w:szCs w:val="22"/>
        </w:rPr>
      </w:pPr>
      <w:r w:rsidRPr="00D31165">
        <w:rPr>
          <w:b/>
          <w:sz w:val="28"/>
          <w:szCs w:val="22"/>
        </w:rPr>
        <w:t xml:space="preserve"> </w:t>
      </w:r>
      <w:r w:rsidR="00F34F64" w:rsidRPr="00B35541">
        <w:rPr>
          <w:b/>
          <w:sz w:val="28"/>
          <w:szCs w:val="22"/>
          <w:highlight w:val="yellow"/>
        </w:rPr>
        <w:t>XXXX</w:t>
      </w:r>
      <w:r w:rsidR="00F34F64">
        <w:rPr>
          <w:b/>
          <w:sz w:val="28"/>
          <w:szCs w:val="22"/>
        </w:rPr>
        <w:t xml:space="preserve"> </w:t>
      </w:r>
    </w:p>
    <w:p w14:paraId="11A1A87C" w14:textId="2F4701D2" w:rsidR="00A952C2" w:rsidRDefault="00A952C2" w:rsidP="00A952C2">
      <w:pPr>
        <w:spacing w:line="360" w:lineRule="auto"/>
        <w:jc w:val="center"/>
        <w:rPr>
          <w:b/>
          <w:sz w:val="28"/>
          <w:szCs w:val="22"/>
        </w:rPr>
      </w:pPr>
    </w:p>
    <w:p w14:paraId="01C9625C" w14:textId="77777777" w:rsidR="00A952C2" w:rsidRPr="00D31165" w:rsidRDefault="00A952C2" w:rsidP="00A952C2">
      <w:pPr>
        <w:spacing w:line="360" w:lineRule="auto"/>
        <w:jc w:val="center"/>
        <w:rPr>
          <w:b/>
          <w:sz w:val="28"/>
          <w:szCs w:val="22"/>
        </w:rPr>
      </w:pPr>
      <w:r w:rsidRPr="00D31165">
        <w:rPr>
          <w:b/>
          <w:sz w:val="28"/>
          <w:szCs w:val="22"/>
        </w:rPr>
        <w:t>----------------------------------------------------------------</w:t>
      </w:r>
    </w:p>
    <w:p w14:paraId="25CF1793" w14:textId="3108BFD8" w:rsidR="00A952C2" w:rsidRPr="00D31165" w:rsidRDefault="00F34F64" w:rsidP="00A952C2">
      <w:pPr>
        <w:pStyle w:val="Heading5"/>
        <w:tabs>
          <w:tab w:val="left" w:pos="540"/>
        </w:tabs>
        <w:jc w:val="center"/>
        <w:rPr>
          <w:rFonts w:ascii="Times New Roman" w:hAnsi="Times New Roman" w:cs="Times New Roman"/>
          <w:b/>
          <w:color w:val="auto"/>
          <w:sz w:val="28"/>
          <w:szCs w:val="22"/>
        </w:rPr>
      </w:pPr>
      <w:commentRangeStart w:id="3"/>
      <w:r>
        <w:rPr>
          <w:rFonts w:ascii="Times New Roman" w:hAnsi="Times New Roman" w:cs="Times New Roman"/>
          <w:b/>
          <w:color w:val="auto"/>
          <w:sz w:val="28"/>
          <w:szCs w:val="22"/>
        </w:rPr>
        <w:t xml:space="preserve">SERVICE LEVEL </w:t>
      </w:r>
      <w:r w:rsidR="00A952C2" w:rsidRPr="00D31165">
        <w:rPr>
          <w:rFonts w:ascii="Times New Roman" w:hAnsi="Times New Roman" w:cs="Times New Roman"/>
          <w:b/>
          <w:color w:val="auto"/>
          <w:sz w:val="28"/>
          <w:szCs w:val="22"/>
        </w:rPr>
        <w:t>AGREEMENT</w:t>
      </w:r>
      <w:commentRangeEnd w:id="3"/>
      <w:r w:rsidR="000A1206">
        <w:rPr>
          <w:rStyle w:val="CommentReference"/>
          <w:rFonts w:ascii="Times New Roman" w:eastAsia="Times New Roman" w:hAnsi="Times New Roman" w:cs="Times New Roman"/>
          <w:color w:val="auto"/>
        </w:rPr>
        <w:commentReference w:id="3"/>
      </w:r>
    </w:p>
    <w:p w14:paraId="5D69257A" w14:textId="77777777" w:rsidR="00A952C2" w:rsidRPr="00D31165" w:rsidRDefault="00A952C2" w:rsidP="00A952C2">
      <w:pPr>
        <w:tabs>
          <w:tab w:val="left" w:pos="3525"/>
        </w:tabs>
        <w:rPr>
          <w:b/>
          <w:sz w:val="22"/>
          <w:szCs w:val="22"/>
        </w:rPr>
      </w:pPr>
    </w:p>
    <w:p w14:paraId="25CFA837" w14:textId="77777777" w:rsidR="00A952C2" w:rsidRPr="00D31165" w:rsidRDefault="00A952C2" w:rsidP="00A952C2">
      <w:pPr>
        <w:spacing w:line="360" w:lineRule="auto"/>
        <w:rPr>
          <w:b/>
          <w:sz w:val="22"/>
          <w:szCs w:val="22"/>
        </w:rPr>
      </w:pPr>
    </w:p>
    <w:p w14:paraId="2A75193A" w14:textId="77777777" w:rsidR="00A952C2" w:rsidRPr="00D31165" w:rsidRDefault="00A952C2" w:rsidP="00A952C2">
      <w:pPr>
        <w:tabs>
          <w:tab w:val="left" w:pos="3525"/>
        </w:tabs>
        <w:rPr>
          <w:b/>
          <w:sz w:val="22"/>
          <w:szCs w:val="22"/>
        </w:rPr>
      </w:pPr>
    </w:p>
    <w:p w14:paraId="69559857" w14:textId="77777777" w:rsidR="00A952C2" w:rsidRPr="00D31165" w:rsidRDefault="00A952C2" w:rsidP="00A952C2">
      <w:pPr>
        <w:rPr>
          <w:sz w:val="22"/>
          <w:szCs w:val="22"/>
        </w:rPr>
      </w:pPr>
    </w:p>
    <w:p w14:paraId="617DF9D4" w14:textId="11417B6C" w:rsidR="00264AAA" w:rsidRDefault="00264AAA" w:rsidP="00264AAA">
      <w:pPr>
        <w:rPr>
          <w:sz w:val="22"/>
          <w:szCs w:val="22"/>
        </w:rPr>
      </w:pPr>
    </w:p>
    <w:p w14:paraId="5F4A169F" w14:textId="6198F0EB" w:rsidR="00A952C2" w:rsidRPr="00264AAA" w:rsidRDefault="00264AAA" w:rsidP="00264AAA">
      <w:pPr>
        <w:jc w:val="center"/>
        <w:rPr>
          <w:sz w:val="22"/>
          <w:szCs w:val="22"/>
        </w:rPr>
      </w:pPr>
      <w:commentRangeStart w:id="4"/>
      <w:commentRangeEnd w:id="4"/>
      <w:r>
        <w:rPr>
          <w:rStyle w:val="CommentReference"/>
        </w:rPr>
        <w:commentReference w:id="4"/>
      </w:r>
      <w:r w:rsidR="001227A1">
        <w:rPr>
          <w:sz w:val="22"/>
          <w:szCs w:val="22"/>
        </w:rPr>
        <w:t>202</w:t>
      </w:r>
      <w:r w:rsidR="00924FDC">
        <w:rPr>
          <w:sz w:val="22"/>
          <w:szCs w:val="22"/>
        </w:rPr>
        <w:t>5</w:t>
      </w:r>
    </w:p>
    <w:p w14:paraId="1B2D58DC" w14:textId="6095DCB7" w:rsidR="00A952C2" w:rsidRPr="00D31165" w:rsidRDefault="00F34F64" w:rsidP="00FE7F72">
      <w:pPr>
        <w:pageBreakBefore/>
        <w:autoSpaceDE w:val="0"/>
        <w:autoSpaceDN w:val="0"/>
        <w:adjustRightInd w:val="0"/>
        <w:spacing w:line="360" w:lineRule="auto"/>
        <w:jc w:val="center"/>
        <w:rPr>
          <w:sz w:val="22"/>
          <w:szCs w:val="22"/>
          <w:u w:val="single"/>
        </w:rPr>
      </w:pPr>
      <w:r>
        <w:rPr>
          <w:b/>
          <w:sz w:val="22"/>
          <w:szCs w:val="22"/>
          <w:u w:val="single"/>
        </w:rPr>
        <w:lastRenderedPageBreak/>
        <w:t>SERVICE LEVEL</w:t>
      </w:r>
      <w:r w:rsidR="00A952C2" w:rsidRPr="00D31165">
        <w:rPr>
          <w:b/>
          <w:sz w:val="22"/>
          <w:szCs w:val="22"/>
          <w:u w:val="single"/>
        </w:rPr>
        <w:t xml:space="preserve"> AGREEMENT</w:t>
      </w:r>
    </w:p>
    <w:p w14:paraId="35B6BEAC" w14:textId="435F44BB" w:rsidR="00A952C2" w:rsidRPr="007744C1" w:rsidRDefault="00A952C2" w:rsidP="007744C1">
      <w:pPr>
        <w:autoSpaceDE w:val="0"/>
        <w:autoSpaceDN w:val="0"/>
        <w:adjustRightInd w:val="0"/>
        <w:spacing w:line="276" w:lineRule="auto"/>
        <w:jc w:val="both"/>
        <w:rPr>
          <w:rFonts w:ascii="Century Schoolbook" w:hAnsi="Century Schoolbook"/>
          <w:sz w:val="22"/>
          <w:szCs w:val="22"/>
        </w:rPr>
      </w:pPr>
      <w:r w:rsidRPr="007744C1">
        <w:rPr>
          <w:rFonts w:ascii="Century Schoolbook" w:hAnsi="Century Schoolbook"/>
          <w:sz w:val="22"/>
          <w:szCs w:val="22"/>
        </w:rPr>
        <w:t xml:space="preserve">This </w:t>
      </w:r>
      <w:r w:rsidR="00EB56EA">
        <w:rPr>
          <w:rFonts w:ascii="Century Schoolbook" w:hAnsi="Century Schoolbook"/>
          <w:sz w:val="22"/>
          <w:szCs w:val="22"/>
        </w:rPr>
        <w:t xml:space="preserve">Service </w:t>
      </w:r>
      <w:r w:rsidRPr="007744C1">
        <w:rPr>
          <w:rFonts w:ascii="Century Schoolbook" w:hAnsi="Century Schoolbook"/>
          <w:sz w:val="22"/>
          <w:szCs w:val="22"/>
        </w:rPr>
        <w:t xml:space="preserve">Agreement (hereinafter called the </w:t>
      </w:r>
      <w:r w:rsidRPr="007744C1">
        <w:rPr>
          <w:rFonts w:ascii="Century Schoolbook" w:hAnsi="Century Schoolbook"/>
          <w:b/>
          <w:sz w:val="22"/>
          <w:szCs w:val="22"/>
        </w:rPr>
        <w:t>“Agreement”</w:t>
      </w:r>
      <w:r w:rsidRPr="007744C1">
        <w:rPr>
          <w:rFonts w:ascii="Century Schoolbook" w:hAnsi="Century Schoolbook"/>
          <w:sz w:val="22"/>
          <w:szCs w:val="22"/>
        </w:rPr>
        <w:t xml:space="preserve">) is made on the </w:t>
      </w:r>
      <w:r w:rsidR="00FE7F72" w:rsidRPr="007744C1">
        <w:rPr>
          <w:rFonts w:ascii="Century Schoolbook" w:hAnsi="Century Schoolbook"/>
          <w:sz w:val="22"/>
          <w:szCs w:val="22"/>
        </w:rPr>
        <w:t>………..</w:t>
      </w:r>
      <w:r w:rsidR="00D31165" w:rsidRPr="007744C1">
        <w:rPr>
          <w:rFonts w:ascii="Century Schoolbook" w:hAnsi="Century Schoolbook"/>
          <w:sz w:val="22"/>
          <w:szCs w:val="22"/>
        </w:rPr>
        <w:t xml:space="preserve"> </w:t>
      </w:r>
      <w:r w:rsidRPr="007744C1">
        <w:rPr>
          <w:rFonts w:ascii="Century Schoolbook" w:hAnsi="Century Schoolbook"/>
          <w:sz w:val="22"/>
          <w:szCs w:val="22"/>
        </w:rPr>
        <w:t>day of</w:t>
      </w:r>
      <w:r w:rsidR="00132226" w:rsidRPr="007744C1">
        <w:rPr>
          <w:rFonts w:ascii="Century Schoolbook" w:hAnsi="Century Schoolbook"/>
          <w:sz w:val="22"/>
          <w:szCs w:val="22"/>
        </w:rPr>
        <w:t xml:space="preserve"> </w:t>
      </w:r>
      <w:r w:rsidR="00FE7F72" w:rsidRPr="007744C1">
        <w:rPr>
          <w:rFonts w:ascii="Century Schoolbook" w:hAnsi="Century Schoolbook"/>
          <w:sz w:val="22"/>
          <w:szCs w:val="22"/>
        </w:rPr>
        <w:t>……………..</w:t>
      </w:r>
      <w:r w:rsidR="00EB56EA">
        <w:rPr>
          <w:rFonts w:ascii="Century Schoolbook" w:hAnsi="Century Schoolbook"/>
          <w:sz w:val="22"/>
          <w:szCs w:val="22"/>
        </w:rPr>
        <w:t xml:space="preserve"> 202</w:t>
      </w:r>
      <w:r w:rsidR="00924FDC">
        <w:rPr>
          <w:rFonts w:ascii="Century Schoolbook" w:hAnsi="Century Schoolbook"/>
          <w:sz w:val="22"/>
          <w:szCs w:val="22"/>
        </w:rPr>
        <w:t>5</w:t>
      </w:r>
      <w:r w:rsidRPr="007744C1">
        <w:rPr>
          <w:rFonts w:ascii="Century Schoolbook" w:hAnsi="Century Schoolbook"/>
          <w:sz w:val="22"/>
          <w:szCs w:val="22"/>
        </w:rPr>
        <w:t xml:space="preserve"> between: </w:t>
      </w:r>
    </w:p>
    <w:p w14:paraId="6EC26179" w14:textId="259A0B21" w:rsidR="001227A1" w:rsidRPr="00EB56EA" w:rsidRDefault="001227A1" w:rsidP="00EB56EA">
      <w:pPr>
        <w:autoSpaceDE w:val="0"/>
        <w:autoSpaceDN w:val="0"/>
        <w:adjustRightInd w:val="0"/>
        <w:spacing w:line="276" w:lineRule="auto"/>
        <w:jc w:val="both"/>
        <w:rPr>
          <w:rFonts w:ascii="Century Schoolbook" w:hAnsi="Century Schoolbook"/>
          <w:sz w:val="22"/>
          <w:szCs w:val="22"/>
        </w:rPr>
      </w:pPr>
      <w:r w:rsidRPr="00EB56EA">
        <w:rPr>
          <w:rFonts w:ascii="Century Schoolbook" w:hAnsi="Century Schoolbook"/>
          <w:b/>
          <w:sz w:val="22"/>
          <w:szCs w:val="22"/>
          <w:lang w:val="en-US"/>
        </w:rPr>
        <w:t>Strathmore University</w:t>
      </w:r>
      <w:r w:rsidRPr="00EB56EA">
        <w:rPr>
          <w:rFonts w:ascii="Century Schoolbook" w:hAnsi="Century Schoolbook"/>
          <w:sz w:val="22"/>
          <w:szCs w:val="22"/>
          <w:lang w:val="en-US"/>
        </w:rPr>
        <w:t>, a private University established by Charter whose address is Madaraka Estate, Ole Sangale Road Post Office Box Number 59857-00200 Nairobi aforesaid (hereinafter referred to as “</w:t>
      </w:r>
      <w:r w:rsidRPr="00EB56EA">
        <w:rPr>
          <w:rFonts w:ascii="Century Schoolbook" w:hAnsi="Century Schoolbook"/>
          <w:b/>
          <w:sz w:val="22"/>
          <w:szCs w:val="22"/>
          <w:lang w:val="en-US"/>
        </w:rPr>
        <w:t xml:space="preserve">SU” </w:t>
      </w:r>
      <w:r w:rsidRPr="00EB56EA">
        <w:rPr>
          <w:rFonts w:ascii="Century Schoolbook" w:hAnsi="Century Schoolbook"/>
          <w:sz w:val="22"/>
          <w:szCs w:val="22"/>
          <w:lang w:val="en-US"/>
        </w:rPr>
        <w:t>which expression shall where the context so admit include its successors and assigns</w:t>
      </w:r>
      <w:r w:rsidRPr="00EB56EA">
        <w:rPr>
          <w:rFonts w:ascii="Century Schoolbook" w:hAnsi="Century Schoolbook"/>
          <w:b/>
          <w:sz w:val="22"/>
          <w:szCs w:val="22"/>
          <w:lang w:val="en-US"/>
        </w:rPr>
        <w:t xml:space="preserve">) </w:t>
      </w:r>
      <w:r w:rsidRPr="00EB56EA">
        <w:rPr>
          <w:rFonts w:ascii="Century Schoolbook" w:hAnsi="Century Schoolbook"/>
          <w:sz w:val="22"/>
          <w:szCs w:val="22"/>
          <w:lang w:val="en-US"/>
        </w:rPr>
        <w:t>of the first part</w:t>
      </w:r>
      <w:r w:rsidR="00EB56EA">
        <w:rPr>
          <w:rFonts w:ascii="Century Schoolbook" w:hAnsi="Century Schoolbook"/>
          <w:sz w:val="22"/>
          <w:szCs w:val="22"/>
          <w:lang w:val="en-US"/>
        </w:rPr>
        <w:t>; and</w:t>
      </w:r>
    </w:p>
    <w:p w14:paraId="7E4EC606" w14:textId="77777777" w:rsidR="001227A1" w:rsidRPr="001227A1" w:rsidRDefault="001227A1" w:rsidP="001227A1">
      <w:pPr>
        <w:pStyle w:val="ListParagraph"/>
        <w:autoSpaceDE w:val="0"/>
        <w:autoSpaceDN w:val="0"/>
        <w:adjustRightInd w:val="0"/>
        <w:spacing w:line="276" w:lineRule="auto"/>
        <w:ind w:left="270"/>
        <w:jc w:val="both"/>
        <w:rPr>
          <w:rFonts w:ascii="Century Schoolbook" w:hAnsi="Century Schoolbook"/>
          <w:sz w:val="22"/>
          <w:szCs w:val="22"/>
        </w:rPr>
      </w:pPr>
    </w:p>
    <w:p w14:paraId="0C15B62A" w14:textId="24D8E439" w:rsidR="00A952C2" w:rsidRPr="00EB56EA" w:rsidRDefault="00325A55" w:rsidP="00EB56EA">
      <w:pPr>
        <w:autoSpaceDE w:val="0"/>
        <w:autoSpaceDN w:val="0"/>
        <w:adjustRightInd w:val="0"/>
        <w:spacing w:line="276" w:lineRule="auto"/>
        <w:jc w:val="both"/>
        <w:rPr>
          <w:rFonts w:ascii="Century Schoolbook" w:hAnsi="Century Schoolbook"/>
          <w:sz w:val="22"/>
          <w:szCs w:val="22"/>
        </w:rPr>
      </w:pPr>
      <w:commentRangeStart w:id="5"/>
      <w:r>
        <w:rPr>
          <w:rFonts w:ascii="Century Schoolbook" w:hAnsi="Century Schoolbook"/>
          <w:b/>
          <w:bCs/>
          <w:sz w:val="22"/>
          <w:szCs w:val="22"/>
          <w:highlight w:val="yellow"/>
        </w:rPr>
        <w:t>XXXX,</w:t>
      </w:r>
      <w:r>
        <w:rPr>
          <w:rFonts w:ascii="Century Schoolbook" w:hAnsi="Century Schoolbook"/>
          <w:b/>
          <w:bCs/>
          <w:sz w:val="22"/>
          <w:szCs w:val="22"/>
        </w:rPr>
        <w:t xml:space="preserve"> </w:t>
      </w:r>
      <w:r w:rsidRPr="00325A55">
        <w:rPr>
          <w:rFonts w:ascii="Century Schoolbook" w:hAnsi="Century Schoolbook"/>
          <w:bCs/>
          <w:sz w:val="22"/>
          <w:szCs w:val="22"/>
        </w:rPr>
        <w:t>a</w:t>
      </w:r>
      <w:r>
        <w:rPr>
          <w:rFonts w:ascii="Century Schoolbook" w:hAnsi="Century Schoolbook"/>
          <w:sz w:val="22"/>
          <w:szCs w:val="22"/>
        </w:rPr>
        <w:t>……………………..whose address is…………………and P.O Box………………</w:t>
      </w:r>
      <w:r w:rsidR="00A952C2" w:rsidRPr="00EB56EA">
        <w:rPr>
          <w:rFonts w:ascii="Century Schoolbook" w:hAnsi="Century Schoolbook"/>
          <w:sz w:val="22"/>
          <w:szCs w:val="22"/>
        </w:rPr>
        <w:t>(</w:t>
      </w:r>
      <w:commentRangeEnd w:id="5"/>
      <w:r>
        <w:rPr>
          <w:rStyle w:val="CommentReference"/>
        </w:rPr>
        <w:commentReference w:id="5"/>
      </w:r>
      <w:r w:rsidR="00B16237">
        <w:rPr>
          <w:rFonts w:ascii="Century Schoolbook" w:hAnsi="Century Schoolbook"/>
          <w:sz w:val="22"/>
          <w:szCs w:val="22"/>
        </w:rPr>
        <w:t xml:space="preserve">hereinafter referred to as </w:t>
      </w:r>
      <w:r w:rsidR="00B16237" w:rsidRPr="00B16237">
        <w:rPr>
          <w:rFonts w:ascii="Century Schoolbook" w:hAnsi="Century Schoolbook"/>
          <w:b/>
          <w:sz w:val="22"/>
          <w:szCs w:val="22"/>
        </w:rPr>
        <w:t>“Service Provider</w:t>
      </w:r>
      <w:r w:rsidR="00A952C2" w:rsidRPr="00EB56EA">
        <w:rPr>
          <w:rFonts w:ascii="Century Schoolbook" w:hAnsi="Century Schoolbook"/>
          <w:b/>
          <w:sz w:val="22"/>
          <w:szCs w:val="22"/>
        </w:rPr>
        <w:t>”</w:t>
      </w:r>
      <w:r w:rsidR="00A952C2" w:rsidRPr="00EB56EA">
        <w:rPr>
          <w:rFonts w:ascii="Century Schoolbook" w:hAnsi="Century Schoolbook"/>
          <w:sz w:val="22"/>
          <w:szCs w:val="22"/>
        </w:rPr>
        <w:t xml:space="preserve"> which expression shall where the context so admits include its su</w:t>
      </w:r>
      <w:r w:rsidR="00EB56EA">
        <w:rPr>
          <w:rFonts w:ascii="Century Schoolbook" w:hAnsi="Century Schoolbook"/>
          <w:sz w:val="22"/>
          <w:szCs w:val="22"/>
        </w:rPr>
        <w:t>ccessors and assigns) on the other</w:t>
      </w:r>
      <w:r w:rsidR="00A952C2" w:rsidRPr="00EB56EA">
        <w:rPr>
          <w:rFonts w:ascii="Century Schoolbook" w:hAnsi="Century Schoolbook"/>
          <w:sz w:val="22"/>
          <w:szCs w:val="22"/>
        </w:rPr>
        <w:t xml:space="preserve"> part</w:t>
      </w:r>
    </w:p>
    <w:p w14:paraId="37FA2666" w14:textId="77777777" w:rsidR="00A952C2" w:rsidRPr="007744C1" w:rsidRDefault="00A952C2" w:rsidP="007744C1">
      <w:pPr>
        <w:autoSpaceDE w:val="0"/>
        <w:autoSpaceDN w:val="0"/>
        <w:adjustRightInd w:val="0"/>
        <w:spacing w:line="276" w:lineRule="auto"/>
        <w:ind w:left="720" w:hanging="720"/>
        <w:jc w:val="both"/>
        <w:rPr>
          <w:rFonts w:ascii="Century Schoolbook" w:hAnsi="Century Schoolbook"/>
          <w:sz w:val="22"/>
          <w:szCs w:val="22"/>
        </w:rPr>
      </w:pPr>
    </w:p>
    <w:p w14:paraId="1E2B4462" w14:textId="77777777" w:rsidR="00A952C2" w:rsidRPr="007744C1" w:rsidRDefault="00A952C2" w:rsidP="007744C1">
      <w:pPr>
        <w:autoSpaceDE w:val="0"/>
        <w:autoSpaceDN w:val="0"/>
        <w:adjustRightInd w:val="0"/>
        <w:spacing w:line="276" w:lineRule="auto"/>
        <w:ind w:left="720" w:hanging="720"/>
        <w:jc w:val="both"/>
        <w:rPr>
          <w:rFonts w:ascii="Century Schoolbook" w:hAnsi="Century Schoolbook"/>
          <w:sz w:val="22"/>
          <w:szCs w:val="22"/>
        </w:rPr>
      </w:pPr>
      <w:r w:rsidRPr="007744C1">
        <w:rPr>
          <w:rFonts w:ascii="Century Schoolbook" w:hAnsi="Century Schoolbook"/>
          <w:b/>
          <w:bCs/>
          <w:sz w:val="22"/>
          <w:szCs w:val="22"/>
        </w:rPr>
        <w:tab/>
      </w:r>
    </w:p>
    <w:p w14:paraId="7CEB156D" w14:textId="77777777" w:rsidR="00A952C2" w:rsidRPr="007744C1" w:rsidRDefault="00A952C2" w:rsidP="007744C1">
      <w:pPr>
        <w:autoSpaceDE w:val="0"/>
        <w:autoSpaceDN w:val="0"/>
        <w:adjustRightInd w:val="0"/>
        <w:spacing w:line="276" w:lineRule="auto"/>
        <w:jc w:val="both"/>
        <w:rPr>
          <w:rFonts w:ascii="Century Schoolbook" w:hAnsi="Century Schoolbook"/>
          <w:b/>
          <w:sz w:val="22"/>
          <w:szCs w:val="22"/>
        </w:rPr>
      </w:pPr>
      <w:r w:rsidRPr="007744C1">
        <w:rPr>
          <w:rFonts w:ascii="Century Schoolbook" w:hAnsi="Century Schoolbook"/>
          <w:b/>
          <w:sz w:val="22"/>
          <w:szCs w:val="22"/>
        </w:rPr>
        <w:t xml:space="preserve">WHEREAS: </w:t>
      </w:r>
    </w:p>
    <w:p w14:paraId="61A1EEC8" w14:textId="26EB1B84" w:rsidR="00A952C2" w:rsidRPr="00245DC0" w:rsidRDefault="00AB3CBA" w:rsidP="00245DC0">
      <w:pPr>
        <w:pStyle w:val="ListParagraph"/>
        <w:numPr>
          <w:ilvl w:val="0"/>
          <w:numId w:val="17"/>
        </w:numPr>
        <w:autoSpaceDE w:val="0"/>
        <w:autoSpaceDN w:val="0"/>
        <w:adjustRightInd w:val="0"/>
        <w:spacing w:line="276" w:lineRule="auto"/>
        <w:jc w:val="both"/>
        <w:rPr>
          <w:rFonts w:ascii="Century Schoolbook" w:hAnsi="Century Schoolbook"/>
          <w:sz w:val="22"/>
          <w:szCs w:val="22"/>
        </w:rPr>
      </w:pPr>
      <w:commentRangeStart w:id="6"/>
      <w:r w:rsidRPr="00245DC0">
        <w:rPr>
          <w:rFonts w:ascii="Century Schoolbook" w:hAnsi="Century Schoolbook"/>
          <w:bCs/>
          <w:sz w:val="22"/>
          <w:szCs w:val="22"/>
        </w:rPr>
        <w:t xml:space="preserve">The </w:t>
      </w:r>
      <w:r w:rsidR="00930B0A" w:rsidRPr="00245DC0">
        <w:rPr>
          <w:rFonts w:ascii="Century Schoolbook" w:hAnsi="Century Schoolbook"/>
          <w:bCs/>
          <w:sz w:val="22"/>
          <w:szCs w:val="22"/>
        </w:rPr>
        <w:t>S</w:t>
      </w:r>
      <w:r w:rsidR="001227A1" w:rsidRPr="00245DC0">
        <w:rPr>
          <w:rFonts w:ascii="Century Schoolbook" w:hAnsi="Century Schoolbook"/>
          <w:bCs/>
          <w:sz w:val="22"/>
          <w:szCs w:val="22"/>
        </w:rPr>
        <w:t xml:space="preserve">U </w:t>
      </w:r>
      <w:r w:rsidR="00A952C2" w:rsidRPr="00245DC0">
        <w:rPr>
          <w:rFonts w:ascii="Century Schoolbook" w:hAnsi="Century Schoolbook"/>
          <w:bCs/>
          <w:sz w:val="22"/>
          <w:szCs w:val="22"/>
        </w:rPr>
        <w:t xml:space="preserve">and </w:t>
      </w:r>
      <w:r w:rsidR="00A25DBA" w:rsidRPr="00245DC0">
        <w:rPr>
          <w:rFonts w:ascii="Century Schoolbook" w:hAnsi="Century Schoolbook"/>
          <w:bCs/>
          <w:sz w:val="22"/>
          <w:szCs w:val="22"/>
          <w:highlight w:val="yellow"/>
        </w:rPr>
        <w:t>xxx</w:t>
      </w:r>
      <w:r w:rsidR="00A952C2" w:rsidRPr="00245DC0">
        <w:rPr>
          <w:rFonts w:ascii="Century Schoolbook" w:hAnsi="Century Schoolbook"/>
          <w:bCs/>
          <w:sz w:val="22"/>
          <w:szCs w:val="22"/>
        </w:rPr>
        <w:t xml:space="preserve"> have agreed to enter into this agreement through which </w:t>
      </w:r>
      <w:r w:rsidR="001227A1" w:rsidRPr="00245DC0">
        <w:rPr>
          <w:rFonts w:ascii="Century Schoolbook" w:hAnsi="Century Schoolbook"/>
          <w:bCs/>
          <w:sz w:val="22"/>
          <w:szCs w:val="22"/>
        </w:rPr>
        <w:t>XXX</w:t>
      </w:r>
      <w:r w:rsidR="00930B0A" w:rsidRPr="00245DC0">
        <w:rPr>
          <w:rFonts w:ascii="Century Schoolbook" w:hAnsi="Century Schoolbook"/>
          <w:bCs/>
          <w:sz w:val="22"/>
          <w:szCs w:val="22"/>
        </w:rPr>
        <w:t xml:space="preserve"> </w:t>
      </w:r>
      <w:r w:rsidR="00A952C2" w:rsidRPr="00245DC0">
        <w:rPr>
          <w:rFonts w:ascii="Century Schoolbook" w:hAnsi="Century Schoolbook"/>
          <w:sz w:val="22"/>
          <w:szCs w:val="22"/>
        </w:rPr>
        <w:t xml:space="preserve">shall provide </w:t>
      </w:r>
      <w:r w:rsidR="001227A1" w:rsidRPr="00245DC0">
        <w:rPr>
          <w:rFonts w:ascii="Century Schoolbook" w:hAnsi="Century Schoolbook"/>
          <w:sz w:val="22"/>
          <w:szCs w:val="22"/>
        </w:rPr>
        <w:t>SU</w:t>
      </w:r>
      <w:r w:rsidR="00A25DBA" w:rsidRPr="00245DC0">
        <w:rPr>
          <w:rFonts w:ascii="Century Schoolbook" w:hAnsi="Century Schoolbook"/>
          <w:sz w:val="22"/>
          <w:szCs w:val="22"/>
        </w:rPr>
        <w:t xml:space="preserve"> </w:t>
      </w:r>
      <w:r w:rsidR="005C06AC" w:rsidRPr="00245DC0">
        <w:rPr>
          <w:rFonts w:ascii="Century Schoolbook" w:hAnsi="Century Schoolbook"/>
          <w:sz w:val="22"/>
          <w:szCs w:val="22"/>
        </w:rPr>
        <w:t xml:space="preserve">with </w:t>
      </w:r>
      <w:r w:rsidR="00A55DD6" w:rsidRPr="00245DC0">
        <w:rPr>
          <w:rFonts w:ascii="Century Schoolbook" w:hAnsi="Century Schoolbook"/>
          <w:sz w:val="22"/>
          <w:szCs w:val="22"/>
          <w:highlight w:val="yellow"/>
        </w:rPr>
        <w:t>………………</w:t>
      </w:r>
      <w:r w:rsidR="00A952C2" w:rsidRPr="00245DC0">
        <w:rPr>
          <w:rFonts w:ascii="Century Schoolbook" w:hAnsi="Century Schoolbook"/>
          <w:sz w:val="22"/>
          <w:szCs w:val="22"/>
        </w:rPr>
        <w:t xml:space="preserve">in accordance with the modalities defined and terms and conditions defined herein. </w:t>
      </w:r>
      <w:commentRangeEnd w:id="6"/>
      <w:r w:rsidR="00A55DD6" w:rsidRPr="007744C1">
        <w:rPr>
          <w:rStyle w:val="CommentReference"/>
          <w:rFonts w:ascii="Century Schoolbook" w:hAnsi="Century Schoolbook"/>
          <w:sz w:val="22"/>
          <w:szCs w:val="22"/>
        </w:rPr>
        <w:commentReference w:id="6"/>
      </w:r>
    </w:p>
    <w:p w14:paraId="1C5255FC" w14:textId="77777777" w:rsidR="00A952C2" w:rsidRPr="007744C1" w:rsidRDefault="00A952C2" w:rsidP="007744C1">
      <w:pPr>
        <w:autoSpaceDE w:val="0"/>
        <w:autoSpaceDN w:val="0"/>
        <w:adjustRightInd w:val="0"/>
        <w:spacing w:line="276" w:lineRule="auto"/>
        <w:jc w:val="both"/>
        <w:rPr>
          <w:rFonts w:ascii="Century Schoolbook" w:hAnsi="Century Schoolbook"/>
          <w:b/>
          <w:bCs/>
          <w:sz w:val="22"/>
          <w:szCs w:val="22"/>
        </w:rPr>
      </w:pPr>
    </w:p>
    <w:p w14:paraId="6D38AFE8" w14:textId="317E9F40" w:rsidR="00A952C2" w:rsidRPr="007744C1" w:rsidRDefault="00A952C2" w:rsidP="007744C1">
      <w:pPr>
        <w:autoSpaceDE w:val="0"/>
        <w:autoSpaceDN w:val="0"/>
        <w:adjustRightInd w:val="0"/>
        <w:spacing w:line="276" w:lineRule="auto"/>
        <w:jc w:val="both"/>
        <w:rPr>
          <w:rFonts w:ascii="Century Schoolbook" w:hAnsi="Century Schoolbook"/>
          <w:sz w:val="22"/>
          <w:szCs w:val="22"/>
        </w:rPr>
      </w:pPr>
      <w:smartTag w:uri="urn:schemas-microsoft-com:office:smarttags" w:element="stockticker">
        <w:r w:rsidRPr="007744C1">
          <w:rPr>
            <w:rFonts w:ascii="Century Schoolbook" w:hAnsi="Century Schoolbook"/>
            <w:b/>
            <w:bCs/>
            <w:sz w:val="22"/>
            <w:szCs w:val="22"/>
          </w:rPr>
          <w:t>NOW</w:t>
        </w:r>
      </w:smartTag>
      <w:r w:rsidRPr="007744C1">
        <w:rPr>
          <w:rFonts w:ascii="Century Schoolbook" w:hAnsi="Century Schoolbook"/>
          <w:b/>
          <w:bCs/>
          <w:sz w:val="22"/>
          <w:szCs w:val="22"/>
        </w:rPr>
        <w:t xml:space="preserve"> THEREFORE, THIS AGREEMENT WITNESSES </w:t>
      </w:r>
      <w:r w:rsidRPr="007744C1">
        <w:rPr>
          <w:rFonts w:ascii="Century Schoolbook" w:hAnsi="Century Schoolbook"/>
          <w:sz w:val="22"/>
          <w:szCs w:val="22"/>
        </w:rPr>
        <w:t xml:space="preserve">as follows: </w:t>
      </w:r>
    </w:p>
    <w:p w14:paraId="32C14294" w14:textId="2083F43F" w:rsidR="00A952C2" w:rsidRPr="001227A1" w:rsidRDefault="00957CE9" w:rsidP="001227A1">
      <w:pPr>
        <w:pStyle w:val="ListParagraph"/>
        <w:numPr>
          <w:ilvl w:val="0"/>
          <w:numId w:val="11"/>
        </w:numPr>
        <w:autoSpaceDE w:val="0"/>
        <w:autoSpaceDN w:val="0"/>
        <w:adjustRightInd w:val="0"/>
        <w:spacing w:line="276" w:lineRule="auto"/>
        <w:jc w:val="both"/>
        <w:rPr>
          <w:rFonts w:ascii="Century Schoolbook" w:hAnsi="Century Schoolbook"/>
          <w:sz w:val="22"/>
          <w:szCs w:val="22"/>
        </w:rPr>
      </w:pPr>
      <w:r w:rsidRPr="001227A1">
        <w:rPr>
          <w:rFonts w:ascii="Century Schoolbook" w:hAnsi="Century Schoolbook"/>
          <w:b/>
          <w:bCs/>
          <w:sz w:val="22"/>
          <w:szCs w:val="22"/>
        </w:rPr>
        <w:t>DURATION</w:t>
      </w:r>
    </w:p>
    <w:p w14:paraId="528B39BD" w14:textId="781BC192" w:rsidR="002D2281" w:rsidRPr="007744C1" w:rsidRDefault="002D2281" w:rsidP="001227A1">
      <w:pPr>
        <w:autoSpaceDE w:val="0"/>
        <w:autoSpaceDN w:val="0"/>
        <w:adjustRightInd w:val="0"/>
        <w:spacing w:line="276" w:lineRule="auto"/>
        <w:jc w:val="both"/>
        <w:rPr>
          <w:rFonts w:ascii="Century Schoolbook" w:hAnsi="Century Schoolbook"/>
          <w:sz w:val="22"/>
          <w:szCs w:val="22"/>
        </w:rPr>
      </w:pPr>
      <w:r w:rsidRPr="007744C1">
        <w:rPr>
          <w:rFonts w:ascii="Century Schoolbook" w:hAnsi="Century Schoolbook"/>
          <w:sz w:val="22"/>
          <w:szCs w:val="22"/>
        </w:rPr>
        <w:t xml:space="preserve">The Agreement shall commence on the date of execution of this agreement and shall remain in force </w:t>
      </w:r>
      <w:commentRangeStart w:id="7"/>
      <w:r w:rsidRPr="007744C1">
        <w:rPr>
          <w:rFonts w:ascii="Century Schoolbook" w:hAnsi="Century Schoolbook"/>
          <w:sz w:val="22"/>
          <w:szCs w:val="22"/>
        </w:rPr>
        <w:t xml:space="preserve">for </w:t>
      </w:r>
      <w:r w:rsidRPr="007744C1">
        <w:rPr>
          <w:rFonts w:ascii="Century Schoolbook" w:hAnsi="Century Schoolbook"/>
          <w:sz w:val="22"/>
          <w:szCs w:val="22"/>
          <w:highlight w:val="yellow"/>
        </w:rPr>
        <w:t>……………</w:t>
      </w:r>
      <w:r w:rsidRPr="007744C1">
        <w:rPr>
          <w:rFonts w:ascii="Century Schoolbook" w:hAnsi="Century Schoolbook"/>
          <w:sz w:val="22"/>
          <w:szCs w:val="22"/>
        </w:rPr>
        <w:t xml:space="preserve"> </w:t>
      </w:r>
      <w:commentRangeEnd w:id="7"/>
      <w:r w:rsidR="00B16237">
        <w:rPr>
          <w:rStyle w:val="CommentReference"/>
        </w:rPr>
        <w:commentReference w:id="7"/>
      </w:r>
      <w:r w:rsidRPr="007744C1">
        <w:rPr>
          <w:rFonts w:ascii="Century Schoolbook" w:hAnsi="Century Schoolbook"/>
          <w:sz w:val="22"/>
          <w:szCs w:val="22"/>
        </w:rPr>
        <w:t>unless otherwise terminated in accordance with the provisions of this agreement.</w:t>
      </w:r>
    </w:p>
    <w:p w14:paraId="32BFA487" w14:textId="3C235C6D" w:rsidR="00FD06B4" w:rsidRPr="007744C1" w:rsidRDefault="002D2281" w:rsidP="001227A1">
      <w:pPr>
        <w:autoSpaceDE w:val="0"/>
        <w:autoSpaceDN w:val="0"/>
        <w:adjustRightInd w:val="0"/>
        <w:spacing w:line="276" w:lineRule="auto"/>
        <w:jc w:val="both"/>
        <w:rPr>
          <w:rFonts w:ascii="Century Schoolbook" w:hAnsi="Century Schoolbook"/>
          <w:sz w:val="22"/>
          <w:szCs w:val="22"/>
          <w:lang w:val="en-US"/>
        </w:rPr>
      </w:pPr>
      <w:r w:rsidRPr="007744C1">
        <w:rPr>
          <w:rFonts w:ascii="Century Schoolbook" w:hAnsi="Century Schoolbook"/>
          <w:sz w:val="22"/>
          <w:szCs w:val="22"/>
        </w:rPr>
        <w:t>This agreement may only be amended by a written agreement signed by the duly authorized representatives of both parties</w:t>
      </w:r>
      <w:r w:rsidR="00FE4034">
        <w:rPr>
          <w:rFonts w:ascii="Century Schoolbook" w:hAnsi="Century Schoolbook"/>
          <w:sz w:val="22"/>
          <w:szCs w:val="22"/>
        </w:rPr>
        <w:t>.</w:t>
      </w:r>
    </w:p>
    <w:p w14:paraId="6FFF61BC" w14:textId="6ADC55EF" w:rsidR="00A952C2" w:rsidRPr="007744C1" w:rsidRDefault="00FD06B4" w:rsidP="007744C1">
      <w:pPr>
        <w:autoSpaceDE w:val="0"/>
        <w:autoSpaceDN w:val="0"/>
        <w:adjustRightInd w:val="0"/>
        <w:spacing w:line="276" w:lineRule="auto"/>
        <w:ind w:left="720"/>
        <w:jc w:val="both"/>
        <w:rPr>
          <w:rFonts w:ascii="Century Schoolbook" w:hAnsi="Century Schoolbook"/>
          <w:color w:val="000000"/>
          <w:sz w:val="22"/>
          <w:szCs w:val="22"/>
        </w:rPr>
      </w:pPr>
      <w:r w:rsidRPr="007744C1" w:rsidDel="00FD06B4">
        <w:rPr>
          <w:rFonts w:ascii="Century Schoolbook" w:hAnsi="Century Schoolbook"/>
          <w:sz w:val="22"/>
          <w:szCs w:val="22"/>
        </w:rPr>
        <w:t xml:space="preserve"> </w:t>
      </w:r>
    </w:p>
    <w:p w14:paraId="33556874" w14:textId="4C3F65F0" w:rsidR="00A952C2" w:rsidRPr="001227A1" w:rsidRDefault="00A952C2" w:rsidP="001227A1">
      <w:pPr>
        <w:pStyle w:val="ListParagraph"/>
        <w:numPr>
          <w:ilvl w:val="0"/>
          <w:numId w:val="11"/>
        </w:numPr>
        <w:autoSpaceDE w:val="0"/>
        <w:autoSpaceDN w:val="0"/>
        <w:adjustRightInd w:val="0"/>
        <w:spacing w:line="276" w:lineRule="auto"/>
        <w:jc w:val="both"/>
        <w:rPr>
          <w:rFonts w:ascii="Century Schoolbook" w:hAnsi="Century Schoolbook"/>
          <w:b/>
          <w:bCs/>
          <w:sz w:val="22"/>
          <w:szCs w:val="22"/>
        </w:rPr>
      </w:pPr>
      <w:r w:rsidRPr="001227A1">
        <w:rPr>
          <w:rFonts w:ascii="Century Schoolbook" w:hAnsi="Century Schoolbook"/>
          <w:b/>
          <w:bCs/>
          <w:sz w:val="22"/>
          <w:szCs w:val="22"/>
        </w:rPr>
        <w:t xml:space="preserve">SUBJECT AND DESCRIPTION OF SERVICES </w:t>
      </w:r>
    </w:p>
    <w:p w14:paraId="6E94E70E" w14:textId="16F768F5" w:rsidR="00A952C2" w:rsidRPr="007744C1" w:rsidRDefault="00990C2D" w:rsidP="001227A1">
      <w:pPr>
        <w:autoSpaceDE w:val="0"/>
        <w:autoSpaceDN w:val="0"/>
        <w:adjustRightInd w:val="0"/>
        <w:spacing w:line="276" w:lineRule="auto"/>
        <w:jc w:val="both"/>
        <w:rPr>
          <w:rFonts w:ascii="Century Schoolbook" w:hAnsi="Century Schoolbook"/>
          <w:sz w:val="22"/>
          <w:szCs w:val="22"/>
        </w:rPr>
      </w:pPr>
      <w:r w:rsidRPr="007744C1">
        <w:rPr>
          <w:rFonts w:ascii="Century Schoolbook" w:hAnsi="Century Schoolbook"/>
          <w:sz w:val="22"/>
          <w:szCs w:val="22"/>
        </w:rPr>
        <w:t xml:space="preserve">The </w:t>
      </w:r>
      <w:r w:rsidR="00B16237" w:rsidRPr="007744C1">
        <w:rPr>
          <w:rFonts w:ascii="Century Schoolbook" w:hAnsi="Century Schoolbook"/>
          <w:sz w:val="22"/>
          <w:szCs w:val="22"/>
        </w:rPr>
        <w:t xml:space="preserve">Service Provider </w:t>
      </w:r>
      <w:r w:rsidR="00A952C2" w:rsidRPr="007744C1">
        <w:rPr>
          <w:rFonts w:ascii="Century Schoolbook" w:hAnsi="Century Schoolbook"/>
          <w:sz w:val="22"/>
          <w:szCs w:val="22"/>
        </w:rPr>
        <w:t>shall provide</w:t>
      </w:r>
      <w:commentRangeStart w:id="8"/>
      <w:r w:rsidR="00FD07A2" w:rsidRPr="007744C1">
        <w:rPr>
          <w:rFonts w:ascii="Century Schoolbook" w:hAnsi="Century Schoolbook"/>
          <w:sz w:val="22"/>
          <w:szCs w:val="22"/>
        </w:rPr>
        <w:t>……………</w:t>
      </w:r>
      <w:r w:rsidR="00A952C2" w:rsidRPr="007744C1">
        <w:rPr>
          <w:rFonts w:ascii="Century Schoolbook" w:hAnsi="Century Schoolbook"/>
          <w:sz w:val="22"/>
          <w:szCs w:val="22"/>
        </w:rPr>
        <w:t xml:space="preserve"> services </w:t>
      </w:r>
      <w:commentRangeEnd w:id="8"/>
      <w:r w:rsidR="00B16237">
        <w:rPr>
          <w:rStyle w:val="CommentReference"/>
        </w:rPr>
        <w:commentReference w:id="8"/>
      </w:r>
      <w:r w:rsidR="00A952C2" w:rsidRPr="007744C1">
        <w:rPr>
          <w:rFonts w:ascii="Century Schoolbook" w:hAnsi="Century Schoolbook"/>
          <w:sz w:val="22"/>
          <w:szCs w:val="22"/>
        </w:rPr>
        <w:t xml:space="preserve">to </w:t>
      </w:r>
      <w:r w:rsidR="00B16237">
        <w:rPr>
          <w:rFonts w:ascii="Century Schoolbook" w:hAnsi="Century Schoolbook"/>
          <w:sz w:val="22"/>
          <w:szCs w:val="22"/>
        </w:rPr>
        <w:t xml:space="preserve">SU </w:t>
      </w:r>
      <w:r w:rsidR="00A952C2" w:rsidRPr="007744C1">
        <w:rPr>
          <w:rFonts w:ascii="Century Schoolbook" w:hAnsi="Century Schoolbook"/>
          <w:sz w:val="22"/>
          <w:szCs w:val="22"/>
        </w:rPr>
        <w:t xml:space="preserve">according to the modalities defined in the specifications and costs </w:t>
      </w:r>
      <w:commentRangeStart w:id="9"/>
      <w:r w:rsidR="00A952C2" w:rsidRPr="007744C1">
        <w:rPr>
          <w:rFonts w:ascii="Century Schoolbook" w:hAnsi="Century Schoolbook"/>
          <w:sz w:val="22"/>
          <w:szCs w:val="22"/>
        </w:rPr>
        <w:t xml:space="preserve">contained in </w:t>
      </w:r>
      <w:r w:rsidR="00A952C2" w:rsidRPr="007744C1">
        <w:rPr>
          <w:rFonts w:ascii="Century Schoolbook" w:hAnsi="Century Schoolbook"/>
          <w:b/>
          <w:sz w:val="22"/>
          <w:szCs w:val="22"/>
        </w:rPr>
        <w:t>APPENDIX A</w:t>
      </w:r>
      <w:r w:rsidR="00A952C2" w:rsidRPr="007744C1">
        <w:rPr>
          <w:rFonts w:ascii="Century Schoolbook" w:hAnsi="Century Schoolbook"/>
          <w:sz w:val="22"/>
          <w:szCs w:val="22"/>
        </w:rPr>
        <w:t xml:space="preserve"> attached herein </w:t>
      </w:r>
      <w:r w:rsidR="00522A45" w:rsidRPr="007744C1">
        <w:rPr>
          <w:rFonts w:ascii="Century Schoolbook" w:hAnsi="Century Schoolbook"/>
          <w:sz w:val="22"/>
          <w:szCs w:val="22"/>
        </w:rPr>
        <w:t>(to be completed by service provider)</w:t>
      </w:r>
      <w:r w:rsidR="00D31165" w:rsidRPr="007744C1">
        <w:rPr>
          <w:rFonts w:ascii="Century Schoolbook" w:hAnsi="Century Schoolbook"/>
          <w:sz w:val="22"/>
          <w:szCs w:val="22"/>
        </w:rPr>
        <w:t>.</w:t>
      </w:r>
    </w:p>
    <w:commentRangeEnd w:id="9"/>
    <w:p w14:paraId="6170F7C6" w14:textId="1824D48C" w:rsidR="00A952C2" w:rsidRDefault="00C77530" w:rsidP="007744C1">
      <w:pPr>
        <w:autoSpaceDE w:val="0"/>
        <w:autoSpaceDN w:val="0"/>
        <w:adjustRightInd w:val="0"/>
        <w:spacing w:line="276" w:lineRule="auto"/>
        <w:ind w:left="709"/>
        <w:jc w:val="both"/>
        <w:rPr>
          <w:rFonts w:ascii="Century Schoolbook" w:hAnsi="Century Schoolbook"/>
          <w:sz w:val="22"/>
          <w:szCs w:val="22"/>
        </w:rPr>
      </w:pPr>
      <w:r w:rsidRPr="007744C1">
        <w:rPr>
          <w:rStyle w:val="CommentReference"/>
          <w:rFonts w:ascii="Century Schoolbook" w:hAnsi="Century Schoolbook"/>
          <w:sz w:val="22"/>
          <w:szCs w:val="22"/>
        </w:rPr>
        <w:commentReference w:id="9"/>
      </w:r>
    </w:p>
    <w:p w14:paraId="57FAB063" w14:textId="77777777" w:rsidR="00B16237" w:rsidRPr="007744C1" w:rsidRDefault="00B16237" w:rsidP="007744C1">
      <w:pPr>
        <w:autoSpaceDE w:val="0"/>
        <w:autoSpaceDN w:val="0"/>
        <w:adjustRightInd w:val="0"/>
        <w:spacing w:line="276" w:lineRule="auto"/>
        <w:ind w:left="709"/>
        <w:jc w:val="both"/>
        <w:rPr>
          <w:rFonts w:ascii="Century Schoolbook" w:hAnsi="Century Schoolbook"/>
          <w:sz w:val="22"/>
          <w:szCs w:val="22"/>
        </w:rPr>
      </w:pPr>
    </w:p>
    <w:p w14:paraId="7D02793B" w14:textId="3B89F42C" w:rsidR="00A952C2" w:rsidRPr="001227A1" w:rsidRDefault="00A952C2" w:rsidP="001227A1">
      <w:pPr>
        <w:pStyle w:val="ListParagraph"/>
        <w:numPr>
          <w:ilvl w:val="0"/>
          <w:numId w:val="11"/>
        </w:numPr>
        <w:autoSpaceDE w:val="0"/>
        <w:autoSpaceDN w:val="0"/>
        <w:adjustRightInd w:val="0"/>
        <w:spacing w:line="276" w:lineRule="auto"/>
        <w:jc w:val="both"/>
        <w:rPr>
          <w:rFonts w:ascii="Century Schoolbook" w:hAnsi="Century Schoolbook"/>
          <w:b/>
          <w:bCs/>
          <w:sz w:val="22"/>
          <w:szCs w:val="22"/>
        </w:rPr>
      </w:pPr>
      <w:r w:rsidRPr="001227A1">
        <w:rPr>
          <w:rFonts w:ascii="Century Schoolbook" w:hAnsi="Century Schoolbook"/>
          <w:b/>
          <w:bCs/>
          <w:sz w:val="22"/>
          <w:szCs w:val="22"/>
        </w:rPr>
        <w:lastRenderedPageBreak/>
        <w:t>OBLIGATIONS OF THE PARTIES</w:t>
      </w:r>
    </w:p>
    <w:p w14:paraId="62F1CF2F" w14:textId="6868AD9E" w:rsidR="00A952C2" w:rsidRPr="001227A1" w:rsidRDefault="00D31165" w:rsidP="001227A1">
      <w:pPr>
        <w:pStyle w:val="ListParagraph"/>
        <w:numPr>
          <w:ilvl w:val="1"/>
          <w:numId w:val="11"/>
        </w:numPr>
        <w:autoSpaceDE w:val="0"/>
        <w:autoSpaceDN w:val="0"/>
        <w:adjustRightInd w:val="0"/>
        <w:spacing w:line="276" w:lineRule="auto"/>
        <w:jc w:val="both"/>
        <w:rPr>
          <w:rFonts w:ascii="Century Schoolbook" w:hAnsi="Century Schoolbook"/>
          <w:sz w:val="22"/>
          <w:szCs w:val="22"/>
        </w:rPr>
      </w:pPr>
      <w:commentRangeStart w:id="10"/>
      <w:r w:rsidRPr="001227A1">
        <w:rPr>
          <w:rFonts w:ascii="Century Schoolbook" w:hAnsi="Century Schoolbook"/>
          <w:b/>
          <w:bCs/>
          <w:sz w:val="22"/>
          <w:szCs w:val="22"/>
        </w:rPr>
        <w:t xml:space="preserve">The Service Provider’s Obligations </w:t>
      </w:r>
      <w:commentRangeEnd w:id="10"/>
      <w:r w:rsidR="00B16237">
        <w:rPr>
          <w:rStyle w:val="CommentReference"/>
        </w:rPr>
        <w:commentReference w:id="10"/>
      </w:r>
    </w:p>
    <w:p w14:paraId="336DEDB1" w14:textId="77777777" w:rsidR="00B16237" w:rsidRPr="00B16237" w:rsidRDefault="00B16237" w:rsidP="001227A1">
      <w:pPr>
        <w:pStyle w:val="ListParagraph"/>
        <w:numPr>
          <w:ilvl w:val="0"/>
          <w:numId w:val="12"/>
        </w:numPr>
        <w:autoSpaceDE w:val="0"/>
        <w:autoSpaceDN w:val="0"/>
        <w:adjustRightInd w:val="0"/>
        <w:spacing w:line="276" w:lineRule="auto"/>
        <w:ind w:right="-540"/>
        <w:jc w:val="both"/>
        <w:rPr>
          <w:rFonts w:ascii="Century Schoolbook" w:hAnsi="Century Schoolbook"/>
          <w:sz w:val="22"/>
          <w:szCs w:val="22"/>
        </w:rPr>
      </w:pPr>
    </w:p>
    <w:p w14:paraId="77EC4F36" w14:textId="77777777" w:rsidR="00B16237" w:rsidRPr="00B16237" w:rsidRDefault="00B16237" w:rsidP="001227A1">
      <w:pPr>
        <w:pStyle w:val="ListParagraph"/>
        <w:numPr>
          <w:ilvl w:val="0"/>
          <w:numId w:val="12"/>
        </w:numPr>
        <w:autoSpaceDE w:val="0"/>
        <w:autoSpaceDN w:val="0"/>
        <w:adjustRightInd w:val="0"/>
        <w:spacing w:line="276" w:lineRule="auto"/>
        <w:ind w:right="-540"/>
        <w:jc w:val="both"/>
        <w:rPr>
          <w:rFonts w:ascii="Century Schoolbook" w:hAnsi="Century Schoolbook"/>
          <w:sz w:val="22"/>
          <w:szCs w:val="22"/>
        </w:rPr>
      </w:pPr>
    </w:p>
    <w:p w14:paraId="6E742467" w14:textId="77777777" w:rsidR="00B16237" w:rsidRDefault="00B16237" w:rsidP="001227A1">
      <w:pPr>
        <w:pStyle w:val="ListParagraph"/>
        <w:numPr>
          <w:ilvl w:val="0"/>
          <w:numId w:val="12"/>
        </w:numPr>
        <w:autoSpaceDE w:val="0"/>
        <w:autoSpaceDN w:val="0"/>
        <w:adjustRightInd w:val="0"/>
        <w:spacing w:line="276" w:lineRule="auto"/>
        <w:ind w:right="-540"/>
        <w:jc w:val="both"/>
        <w:rPr>
          <w:rFonts w:ascii="Century Schoolbook" w:hAnsi="Century Schoolbook"/>
          <w:sz w:val="22"/>
          <w:szCs w:val="22"/>
        </w:rPr>
      </w:pPr>
    </w:p>
    <w:p w14:paraId="4ABCA660" w14:textId="77777777" w:rsidR="00B16237" w:rsidRDefault="00B16237" w:rsidP="001227A1">
      <w:pPr>
        <w:pStyle w:val="ListParagraph"/>
        <w:numPr>
          <w:ilvl w:val="0"/>
          <w:numId w:val="12"/>
        </w:numPr>
        <w:autoSpaceDE w:val="0"/>
        <w:autoSpaceDN w:val="0"/>
        <w:adjustRightInd w:val="0"/>
        <w:spacing w:line="276" w:lineRule="auto"/>
        <w:ind w:right="-540"/>
        <w:jc w:val="both"/>
        <w:rPr>
          <w:rFonts w:ascii="Century Schoolbook" w:hAnsi="Century Schoolbook"/>
          <w:sz w:val="22"/>
          <w:szCs w:val="22"/>
        </w:rPr>
      </w:pPr>
    </w:p>
    <w:p w14:paraId="439ADF85" w14:textId="460BB8C8" w:rsidR="00A952C2" w:rsidRPr="001227A1" w:rsidRDefault="00E5297F" w:rsidP="001227A1">
      <w:pPr>
        <w:pStyle w:val="ListParagraph"/>
        <w:numPr>
          <w:ilvl w:val="0"/>
          <w:numId w:val="12"/>
        </w:numPr>
        <w:autoSpaceDE w:val="0"/>
        <w:autoSpaceDN w:val="0"/>
        <w:adjustRightInd w:val="0"/>
        <w:spacing w:line="276" w:lineRule="auto"/>
        <w:ind w:right="-540"/>
        <w:jc w:val="both"/>
        <w:rPr>
          <w:rFonts w:ascii="Century Schoolbook" w:hAnsi="Century Schoolbook"/>
          <w:sz w:val="22"/>
          <w:szCs w:val="22"/>
        </w:rPr>
      </w:pPr>
      <w:r w:rsidRPr="001227A1">
        <w:rPr>
          <w:rFonts w:ascii="Century Schoolbook" w:hAnsi="Century Schoolbook"/>
          <w:sz w:val="22"/>
          <w:szCs w:val="22"/>
        </w:rPr>
        <w:t xml:space="preserve">Perform the obligations under this Agreement at optimal levels as desired in </w:t>
      </w:r>
      <w:commentRangeStart w:id="11"/>
      <w:r w:rsidRPr="001227A1">
        <w:rPr>
          <w:rFonts w:ascii="Century Schoolbook" w:hAnsi="Century Schoolbook"/>
          <w:sz w:val="22"/>
          <w:szCs w:val="22"/>
        </w:rPr>
        <w:t>Schedule 1 to this Agreement.</w:t>
      </w:r>
      <w:commentRangeEnd w:id="11"/>
      <w:r>
        <w:rPr>
          <w:rStyle w:val="CommentReference"/>
        </w:rPr>
        <w:commentReference w:id="11"/>
      </w:r>
    </w:p>
    <w:p w14:paraId="277DD619" w14:textId="77777777" w:rsidR="00A952C2" w:rsidRPr="007744C1" w:rsidRDefault="00A952C2" w:rsidP="007744C1">
      <w:pPr>
        <w:autoSpaceDE w:val="0"/>
        <w:autoSpaceDN w:val="0"/>
        <w:adjustRightInd w:val="0"/>
        <w:spacing w:line="276" w:lineRule="auto"/>
        <w:ind w:left="720" w:right="42"/>
        <w:jc w:val="both"/>
        <w:rPr>
          <w:rFonts w:ascii="Century Schoolbook" w:hAnsi="Century Schoolbook"/>
          <w:sz w:val="22"/>
          <w:szCs w:val="22"/>
        </w:rPr>
      </w:pPr>
    </w:p>
    <w:p w14:paraId="7595FB50" w14:textId="3EBB74E6" w:rsidR="00A952C2" w:rsidRPr="00B16237" w:rsidRDefault="00B16237" w:rsidP="001227A1">
      <w:pPr>
        <w:pStyle w:val="ListParagraph"/>
        <w:numPr>
          <w:ilvl w:val="1"/>
          <w:numId w:val="11"/>
        </w:numPr>
        <w:autoSpaceDE w:val="0"/>
        <w:autoSpaceDN w:val="0"/>
        <w:adjustRightInd w:val="0"/>
        <w:spacing w:line="276" w:lineRule="auto"/>
        <w:jc w:val="both"/>
        <w:rPr>
          <w:rFonts w:ascii="Century Schoolbook" w:hAnsi="Century Schoolbook"/>
          <w:b/>
          <w:bCs/>
          <w:sz w:val="22"/>
          <w:szCs w:val="22"/>
        </w:rPr>
      </w:pPr>
      <w:commentRangeStart w:id="12"/>
      <w:r w:rsidRPr="00B16237">
        <w:rPr>
          <w:rFonts w:ascii="Century Schoolbook" w:hAnsi="Century Schoolbook"/>
          <w:b/>
          <w:sz w:val="22"/>
          <w:szCs w:val="22"/>
        </w:rPr>
        <w:t xml:space="preserve">SU’s </w:t>
      </w:r>
      <w:r w:rsidR="00D31165" w:rsidRPr="00B16237">
        <w:rPr>
          <w:rFonts w:ascii="Century Schoolbook" w:hAnsi="Century Schoolbook"/>
          <w:b/>
          <w:sz w:val="22"/>
          <w:szCs w:val="22"/>
        </w:rPr>
        <w:t>Obligations</w:t>
      </w:r>
      <w:commentRangeEnd w:id="12"/>
      <w:r>
        <w:rPr>
          <w:rStyle w:val="CommentReference"/>
        </w:rPr>
        <w:commentReference w:id="12"/>
      </w:r>
    </w:p>
    <w:p w14:paraId="38806955" w14:textId="77777777" w:rsidR="00B16237" w:rsidRPr="00B16237" w:rsidRDefault="00B16237" w:rsidP="00B16237">
      <w:pPr>
        <w:pStyle w:val="ListParagraph"/>
        <w:autoSpaceDE w:val="0"/>
        <w:autoSpaceDN w:val="0"/>
        <w:adjustRightInd w:val="0"/>
        <w:spacing w:line="276" w:lineRule="auto"/>
        <w:jc w:val="both"/>
        <w:rPr>
          <w:rFonts w:ascii="Century Schoolbook" w:hAnsi="Century Schoolbook"/>
          <w:b/>
          <w:bCs/>
          <w:sz w:val="22"/>
          <w:szCs w:val="22"/>
        </w:rPr>
      </w:pPr>
    </w:p>
    <w:p w14:paraId="68A7C65D" w14:textId="77777777" w:rsidR="00B16237" w:rsidRPr="00B16237" w:rsidRDefault="00B16237" w:rsidP="00B16237">
      <w:pPr>
        <w:pStyle w:val="ListParagraph"/>
        <w:autoSpaceDE w:val="0"/>
        <w:autoSpaceDN w:val="0"/>
        <w:adjustRightInd w:val="0"/>
        <w:spacing w:line="276" w:lineRule="auto"/>
        <w:jc w:val="both"/>
        <w:rPr>
          <w:rFonts w:ascii="Century Schoolbook" w:hAnsi="Century Schoolbook"/>
          <w:b/>
          <w:bCs/>
          <w:sz w:val="22"/>
          <w:szCs w:val="22"/>
        </w:rPr>
      </w:pPr>
    </w:p>
    <w:p w14:paraId="4927641A" w14:textId="2370E677" w:rsidR="001227A1" w:rsidRDefault="001227A1" w:rsidP="00CD322B">
      <w:pPr>
        <w:autoSpaceDE w:val="0"/>
        <w:autoSpaceDN w:val="0"/>
        <w:adjustRightInd w:val="0"/>
        <w:spacing w:line="276" w:lineRule="auto"/>
        <w:ind w:right="-540"/>
        <w:jc w:val="both"/>
        <w:rPr>
          <w:rFonts w:ascii="Century Schoolbook" w:hAnsi="Century Schoolbook"/>
          <w:sz w:val="22"/>
          <w:szCs w:val="22"/>
        </w:rPr>
      </w:pPr>
    </w:p>
    <w:p w14:paraId="51C1BC41" w14:textId="77777777" w:rsidR="00245DC0" w:rsidRPr="007744C1" w:rsidRDefault="00245DC0" w:rsidP="007744C1">
      <w:pPr>
        <w:autoSpaceDE w:val="0"/>
        <w:autoSpaceDN w:val="0"/>
        <w:adjustRightInd w:val="0"/>
        <w:spacing w:line="276" w:lineRule="auto"/>
        <w:ind w:left="1440" w:right="-540"/>
        <w:jc w:val="both"/>
        <w:rPr>
          <w:rFonts w:ascii="Century Schoolbook" w:hAnsi="Century Schoolbook"/>
          <w:sz w:val="22"/>
          <w:szCs w:val="22"/>
        </w:rPr>
      </w:pPr>
    </w:p>
    <w:p w14:paraId="0D868831" w14:textId="4F8FF073" w:rsidR="00A952C2" w:rsidRDefault="001227A1" w:rsidP="001227A1">
      <w:pPr>
        <w:pStyle w:val="ListParagraph"/>
        <w:numPr>
          <w:ilvl w:val="0"/>
          <w:numId w:val="11"/>
        </w:numPr>
        <w:autoSpaceDE w:val="0"/>
        <w:autoSpaceDN w:val="0"/>
        <w:adjustRightInd w:val="0"/>
        <w:spacing w:line="276" w:lineRule="auto"/>
        <w:jc w:val="both"/>
        <w:rPr>
          <w:rFonts w:ascii="Century Schoolbook" w:hAnsi="Century Schoolbook"/>
          <w:b/>
          <w:sz w:val="22"/>
          <w:szCs w:val="22"/>
        </w:rPr>
      </w:pPr>
      <w:r w:rsidRPr="001227A1">
        <w:rPr>
          <w:rFonts w:ascii="Century Schoolbook" w:hAnsi="Century Schoolbook"/>
          <w:b/>
          <w:sz w:val="22"/>
          <w:szCs w:val="22"/>
        </w:rPr>
        <w:t xml:space="preserve">PAYMENT OBLIGATIONS AND TERMS </w:t>
      </w:r>
      <w:commentRangeStart w:id="13"/>
      <w:commentRangeEnd w:id="13"/>
      <w:r w:rsidR="00FD07A2" w:rsidRPr="007744C1">
        <w:rPr>
          <w:rStyle w:val="CommentReference"/>
          <w:rFonts w:ascii="Century Schoolbook" w:hAnsi="Century Schoolbook"/>
          <w:sz w:val="22"/>
          <w:szCs w:val="22"/>
        </w:rPr>
        <w:commentReference w:id="13"/>
      </w:r>
    </w:p>
    <w:p w14:paraId="60083B20" w14:textId="5A01B570" w:rsidR="001227A1" w:rsidRPr="00247047" w:rsidRDefault="001227A1" w:rsidP="00247047">
      <w:pPr>
        <w:pStyle w:val="ListParagraph"/>
        <w:widowControl w:val="0"/>
        <w:pBdr>
          <w:top w:val="nil"/>
          <w:left w:val="nil"/>
          <w:bottom w:val="nil"/>
          <w:right w:val="nil"/>
          <w:between w:val="nil"/>
        </w:pBdr>
        <w:spacing w:line="344" w:lineRule="auto"/>
        <w:ind w:left="0"/>
        <w:jc w:val="both"/>
        <w:rPr>
          <w:color w:val="000000"/>
        </w:rPr>
      </w:pPr>
      <w:r w:rsidRPr="00510062">
        <w:rPr>
          <w:color w:val="000000"/>
        </w:rPr>
        <w:t xml:space="preserve">In consideration of the </w:t>
      </w:r>
      <w:r>
        <w:rPr>
          <w:color w:val="000000"/>
        </w:rPr>
        <w:t>Service Provider’s</w:t>
      </w:r>
      <w:r w:rsidRPr="00510062">
        <w:rPr>
          <w:color w:val="000000"/>
        </w:rPr>
        <w:t xml:space="preserve"> performance of service</w:t>
      </w:r>
      <w:r>
        <w:rPr>
          <w:color w:val="000000"/>
        </w:rPr>
        <w:t>s</w:t>
      </w:r>
      <w:r w:rsidRPr="00510062">
        <w:rPr>
          <w:color w:val="000000"/>
        </w:rPr>
        <w:t xml:space="preserve"> as described herein, </w:t>
      </w:r>
      <w:r>
        <w:rPr>
          <w:color w:val="000000"/>
        </w:rPr>
        <w:t xml:space="preserve">SU </w:t>
      </w:r>
      <w:r w:rsidRPr="00510062">
        <w:rPr>
          <w:color w:val="000000"/>
        </w:rPr>
        <w:t xml:space="preserve">shall pay the </w:t>
      </w:r>
      <w:r>
        <w:rPr>
          <w:color w:val="000000"/>
        </w:rPr>
        <w:t>Service Provider</w:t>
      </w:r>
      <w:r w:rsidRPr="00510062">
        <w:rPr>
          <w:color w:val="000000"/>
        </w:rPr>
        <w:t xml:space="preserve"> a fee for its services rendered according to the terms of this Agreement </w:t>
      </w:r>
      <w:r>
        <w:rPr>
          <w:color w:val="000000"/>
        </w:rPr>
        <w:t xml:space="preserve">of </w:t>
      </w:r>
      <w:commentRangeStart w:id="14"/>
      <w:r w:rsidRPr="00B16237">
        <w:rPr>
          <w:color w:val="000000"/>
          <w:highlight w:val="yellow"/>
        </w:rPr>
        <w:t>Kshs.XXX</w:t>
      </w:r>
      <w:r>
        <w:rPr>
          <w:color w:val="000000"/>
        </w:rPr>
        <w:t xml:space="preserve"> </w:t>
      </w:r>
      <w:commentRangeEnd w:id="14"/>
      <w:r w:rsidR="00B16237">
        <w:rPr>
          <w:rStyle w:val="CommentReference"/>
        </w:rPr>
        <w:commentReference w:id="14"/>
      </w:r>
      <w:r w:rsidRPr="00510062">
        <w:rPr>
          <w:color w:val="000000"/>
        </w:rPr>
        <w:t xml:space="preserve">subject to receipt of an invoice from the </w:t>
      </w:r>
      <w:r>
        <w:rPr>
          <w:color w:val="000000"/>
        </w:rPr>
        <w:t>Service Provider</w:t>
      </w:r>
      <w:r w:rsidRPr="00510062">
        <w:rPr>
          <w:color w:val="000000"/>
        </w:rPr>
        <w:t xml:space="preserve">. </w:t>
      </w:r>
      <w:r w:rsidRPr="00510062">
        <w:rPr>
          <w:rFonts w:eastAsia="Calibri"/>
        </w:rPr>
        <w:t xml:space="preserve">After receipt of the </w:t>
      </w:r>
      <w:r>
        <w:rPr>
          <w:rFonts w:eastAsia="Calibri"/>
        </w:rPr>
        <w:t>Service Provider’s</w:t>
      </w:r>
      <w:r w:rsidRPr="00510062">
        <w:rPr>
          <w:rFonts w:eastAsia="Calibri"/>
        </w:rPr>
        <w:t xml:space="preserve"> invoice, </w:t>
      </w:r>
      <w:r>
        <w:rPr>
          <w:rFonts w:eastAsia="Calibri"/>
        </w:rPr>
        <w:t>SU</w:t>
      </w:r>
      <w:r w:rsidRPr="00510062">
        <w:rPr>
          <w:rFonts w:eastAsia="Calibri"/>
        </w:rPr>
        <w:t xml:space="preserve"> has a 30 days’ period for processing until the amount is due</w:t>
      </w:r>
      <w:r>
        <w:rPr>
          <w:rFonts w:eastAsia="Calibri"/>
        </w:rPr>
        <w:t>.</w:t>
      </w:r>
      <w:r w:rsidRPr="00510062">
        <w:rPr>
          <w:color w:val="000000"/>
        </w:rPr>
        <w:t xml:space="preserve"> No other Sum, benefit or allowance shall be payable to the </w:t>
      </w:r>
      <w:r>
        <w:rPr>
          <w:color w:val="000000"/>
        </w:rPr>
        <w:t>Service Provider.</w:t>
      </w:r>
    </w:p>
    <w:p w14:paraId="660B25A5" w14:textId="77777777" w:rsidR="00A952C2" w:rsidRPr="007744C1" w:rsidRDefault="00A952C2" w:rsidP="007744C1">
      <w:pPr>
        <w:autoSpaceDE w:val="0"/>
        <w:autoSpaceDN w:val="0"/>
        <w:adjustRightInd w:val="0"/>
        <w:spacing w:line="276" w:lineRule="auto"/>
        <w:ind w:left="990" w:right="-540" w:hanging="281"/>
        <w:jc w:val="both"/>
        <w:rPr>
          <w:rFonts w:ascii="Century Schoolbook" w:hAnsi="Century Schoolbook"/>
          <w:sz w:val="22"/>
          <w:szCs w:val="22"/>
        </w:rPr>
      </w:pPr>
    </w:p>
    <w:p w14:paraId="00DF30E2" w14:textId="4A5D2A94" w:rsidR="00A952C2" w:rsidRPr="007744C1" w:rsidRDefault="00A952C2" w:rsidP="001227A1">
      <w:pPr>
        <w:pStyle w:val="ListParagraph"/>
        <w:numPr>
          <w:ilvl w:val="0"/>
          <w:numId w:val="11"/>
        </w:numPr>
        <w:autoSpaceDE w:val="0"/>
        <w:autoSpaceDN w:val="0"/>
        <w:adjustRightInd w:val="0"/>
        <w:spacing w:line="276" w:lineRule="auto"/>
        <w:ind w:left="270" w:hanging="270"/>
        <w:jc w:val="both"/>
        <w:rPr>
          <w:rFonts w:ascii="Century Schoolbook" w:hAnsi="Century Schoolbook"/>
          <w:b/>
          <w:bCs/>
          <w:sz w:val="22"/>
          <w:szCs w:val="22"/>
        </w:rPr>
      </w:pPr>
      <w:r w:rsidRPr="007744C1">
        <w:rPr>
          <w:rFonts w:ascii="Century Schoolbook" w:hAnsi="Century Schoolbook"/>
          <w:b/>
          <w:bCs/>
          <w:sz w:val="22"/>
          <w:szCs w:val="22"/>
        </w:rPr>
        <w:t xml:space="preserve">CONFIDENTIALITY </w:t>
      </w:r>
    </w:p>
    <w:p w14:paraId="28EEEA50" w14:textId="77777777" w:rsidR="00247047" w:rsidRDefault="00FD07A2" w:rsidP="00247047">
      <w:pPr>
        <w:pStyle w:val="ListParagraph"/>
        <w:numPr>
          <w:ilvl w:val="1"/>
          <w:numId w:val="11"/>
        </w:numPr>
        <w:spacing w:after="200" w:line="276" w:lineRule="auto"/>
        <w:jc w:val="both"/>
        <w:rPr>
          <w:rFonts w:ascii="Century Schoolbook" w:eastAsia="Calibri" w:hAnsi="Century Schoolbook"/>
          <w:snapToGrid w:val="0"/>
          <w:sz w:val="22"/>
          <w:szCs w:val="22"/>
          <w:lang w:val="en-US"/>
        </w:rPr>
      </w:pPr>
      <w:r w:rsidRPr="00247047">
        <w:rPr>
          <w:rFonts w:ascii="Century Schoolbook" w:eastAsia="Calibri" w:hAnsi="Century Schoolbook"/>
          <w:snapToGrid w:val="0"/>
          <w:sz w:val="22"/>
          <w:szCs w:val="22"/>
          <w:lang w:val="en-US"/>
        </w:rPr>
        <w:t xml:space="preserve">Except as required by law, each Party is obliged not to disclose any confidential or proprietary information concerning the other Party, its partner entities and its activities so that the interests of each Party will not be damaged. Confidential information consists of all information that is not, otherwise, readily available to the public. </w:t>
      </w:r>
    </w:p>
    <w:p w14:paraId="03BAE258" w14:textId="38DCA036" w:rsidR="00247047" w:rsidRDefault="00FD07A2" w:rsidP="00247047">
      <w:pPr>
        <w:pStyle w:val="ListParagraph"/>
        <w:numPr>
          <w:ilvl w:val="1"/>
          <w:numId w:val="11"/>
        </w:numPr>
        <w:spacing w:after="200" w:line="276" w:lineRule="auto"/>
        <w:jc w:val="both"/>
        <w:rPr>
          <w:rFonts w:ascii="Century Schoolbook" w:eastAsia="Calibri" w:hAnsi="Century Schoolbook"/>
          <w:snapToGrid w:val="0"/>
          <w:sz w:val="22"/>
          <w:szCs w:val="22"/>
          <w:lang w:val="en-US"/>
        </w:rPr>
      </w:pPr>
      <w:r w:rsidRPr="00247047">
        <w:rPr>
          <w:rFonts w:ascii="Century Schoolbook" w:eastAsia="Calibri" w:hAnsi="Century Schoolbook"/>
          <w:snapToGrid w:val="0"/>
          <w:sz w:val="22"/>
          <w:szCs w:val="22"/>
          <w:lang w:val="en-US"/>
        </w:rPr>
        <w:t xml:space="preserve">The parties hereto  agrees that except as provided by the provisions of any law,  order, rule or regulation under which  the parties are obligated regarding  their  ordinary business operations, or unless otherwise agreed in writing between them,  the parties shall not disclose publicly or otherwise or describe any technical, legal,  marketing, sales, information technology and all other information that relates to  the Business and the business relationship between the parties and agree that they  shall secure and keep such Information Confidential and: </w:t>
      </w:r>
    </w:p>
    <w:p w14:paraId="3BF31C22" w14:textId="77777777" w:rsidR="00247047" w:rsidRDefault="00FD07A2" w:rsidP="00247047">
      <w:pPr>
        <w:pStyle w:val="ListParagraph"/>
        <w:numPr>
          <w:ilvl w:val="1"/>
          <w:numId w:val="11"/>
        </w:numPr>
        <w:spacing w:after="200" w:line="276" w:lineRule="auto"/>
        <w:jc w:val="both"/>
        <w:rPr>
          <w:rFonts w:ascii="Century Schoolbook" w:eastAsia="Calibri" w:hAnsi="Century Schoolbook"/>
          <w:snapToGrid w:val="0"/>
          <w:sz w:val="22"/>
          <w:szCs w:val="22"/>
          <w:lang w:val="en-US"/>
        </w:rPr>
      </w:pPr>
      <w:r w:rsidRPr="00247047">
        <w:rPr>
          <w:rFonts w:ascii="Century Schoolbook" w:eastAsia="Calibri" w:hAnsi="Century Schoolbook"/>
          <w:snapToGrid w:val="0"/>
          <w:sz w:val="22"/>
          <w:szCs w:val="22"/>
          <w:lang w:val="en-US"/>
        </w:rPr>
        <w:t xml:space="preserve">The parties  shall protect and safeguard the Confidential Information against any  unauthorized use, disclosure, report, transfer or publication with at least the same  degree of care as they would for their own confidential or proprietary information,  but in no event use less than reasonable care; </w:t>
      </w:r>
    </w:p>
    <w:p w14:paraId="54351BEC" w14:textId="77777777" w:rsidR="00247047" w:rsidRDefault="00FD07A2" w:rsidP="00247047">
      <w:pPr>
        <w:pStyle w:val="ListParagraph"/>
        <w:numPr>
          <w:ilvl w:val="1"/>
          <w:numId w:val="11"/>
        </w:numPr>
        <w:spacing w:after="200" w:line="276" w:lineRule="auto"/>
        <w:jc w:val="both"/>
        <w:rPr>
          <w:rFonts w:ascii="Century Schoolbook" w:eastAsia="Calibri" w:hAnsi="Century Schoolbook"/>
          <w:snapToGrid w:val="0"/>
          <w:sz w:val="22"/>
          <w:szCs w:val="22"/>
          <w:lang w:val="en-US"/>
        </w:rPr>
      </w:pPr>
      <w:r w:rsidRPr="00247047">
        <w:rPr>
          <w:rFonts w:ascii="Century Schoolbook" w:eastAsia="Calibri" w:hAnsi="Century Schoolbook"/>
          <w:snapToGrid w:val="0"/>
          <w:sz w:val="22"/>
          <w:szCs w:val="22"/>
          <w:lang w:val="en-US"/>
        </w:rPr>
        <w:t xml:space="preserve">The parties shall restrict Disclosure to those of their directors, officers, employees or attorneys who clearly have a need-to-know such Proprietary Information, and then only to the extent of such need-to-know, and only in furtherance of the specific purposes of this Agreement; </w:t>
      </w:r>
    </w:p>
    <w:p w14:paraId="2351DDBB" w14:textId="0581FC57" w:rsidR="00247047" w:rsidRDefault="00FD07A2" w:rsidP="00247047">
      <w:pPr>
        <w:pStyle w:val="ListParagraph"/>
        <w:numPr>
          <w:ilvl w:val="1"/>
          <w:numId w:val="11"/>
        </w:numPr>
        <w:spacing w:after="200" w:line="276" w:lineRule="auto"/>
        <w:jc w:val="both"/>
        <w:rPr>
          <w:rFonts w:ascii="Century Schoolbook" w:eastAsia="Calibri" w:hAnsi="Century Schoolbook"/>
          <w:snapToGrid w:val="0"/>
          <w:sz w:val="22"/>
          <w:szCs w:val="22"/>
          <w:lang w:val="en-US"/>
        </w:rPr>
      </w:pPr>
      <w:r w:rsidRPr="00247047">
        <w:rPr>
          <w:rFonts w:ascii="Century Schoolbook" w:eastAsia="Calibri" w:hAnsi="Century Schoolbook"/>
          <w:snapToGrid w:val="0"/>
          <w:sz w:val="22"/>
          <w:szCs w:val="22"/>
          <w:lang w:val="en-US"/>
        </w:rPr>
        <w:t xml:space="preserve">Use such Confidential Information only for the purposes of entering into a business transaction with the Disclosing Party, and not disclose such Confidential Information other than as set forth above unless </w:t>
      </w:r>
      <w:r w:rsidR="00247047">
        <w:rPr>
          <w:rFonts w:ascii="Century Schoolbook" w:eastAsia="Calibri" w:hAnsi="Century Schoolbook"/>
          <w:snapToGrid w:val="0"/>
          <w:sz w:val="22"/>
          <w:szCs w:val="22"/>
          <w:lang w:val="en-US"/>
        </w:rPr>
        <w:t>the Disclosing Party shall have</w:t>
      </w:r>
      <w:r w:rsidRPr="00247047">
        <w:rPr>
          <w:rFonts w:ascii="Century Schoolbook" w:eastAsia="Calibri" w:hAnsi="Century Schoolbook"/>
          <w:snapToGrid w:val="0"/>
          <w:sz w:val="22"/>
          <w:szCs w:val="22"/>
          <w:lang w:val="en-US"/>
        </w:rPr>
        <w:t xml:space="preserve"> expressly authorized in writing such disclosure and; </w:t>
      </w:r>
    </w:p>
    <w:p w14:paraId="18D6D80B" w14:textId="77777777" w:rsidR="00247047" w:rsidRDefault="00FD07A2" w:rsidP="00247047">
      <w:pPr>
        <w:pStyle w:val="ListParagraph"/>
        <w:numPr>
          <w:ilvl w:val="1"/>
          <w:numId w:val="11"/>
        </w:numPr>
        <w:spacing w:after="200" w:line="276" w:lineRule="auto"/>
        <w:jc w:val="both"/>
        <w:rPr>
          <w:rFonts w:ascii="Century Schoolbook" w:eastAsia="Calibri" w:hAnsi="Century Schoolbook"/>
          <w:snapToGrid w:val="0"/>
          <w:sz w:val="22"/>
          <w:szCs w:val="22"/>
          <w:lang w:val="en-US"/>
        </w:rPr>
      </w:pPr>
      <w:r w:rsidRPr="00247047">
        <w:rPr>
          <w:rFonts w:ascii="Century Schoolbook" w:eastAsia="Calibri" w:hAnsi="Century Schoolbook"/>
          <w:snapToGrid w:val="0"/>
          <w:sz w:val="22"/>
          <w:szCs w:val="22"/>
          <w:lang w:val="en-US"/>
        </w:rPr>
        <w:t xml:space="preserve">Neither party shall use any Confidential Information to compete or obtain any competitive or other advantage with respect to the other. </w:t>
      </w:r>
    </w:p>
    <w:p w14:paraId="19D6CE27" w14:textId="3059F5D8" w:rsidR="00247047" w:rsidRDefault="00FD07A2" w:rsidP="00247047">
      <w:pPr>
        <w:pStyle w:val="ListParagraph"/>
        <w:numPr>
          <w:ilvl w:val="1"/>
          <w:numId w:val="11"/>
        </w:numPr>
        <w:spacing w:after="200" w:line="276" w:lineRule="auto"/>
        <w:jc w:val="both"/>
        <w:rPr>
          <w:rFonts w:ascii="Century Schoolbook" w:eastAsia="Calibri" w:hAnsi="Century Schoolbook"/>
          <w:snapToGrid w:val="0"/>
          <w:sz w:val="22"/>
          <w:szCs w:val="22"/>
          <w:lang w:val="en-US"/>
        </w:rPr>
      </w:pPr>
      <w:r w:rsidRPr="00247047">
        <w:rPr>
          <w:rFonts w:ascii="Century Schoolbook" w:eastAsia="Calibri" w:hAnsi="Century Schoolbook"/>
          <w:snapToGrid w:val="0"/>
          <w:sz w:val="22"/>
          <w:szCs w:val="22"/>
          <w:lang w:val="en-US"/>
        </w:rPr>
        <w:t xml:space="preserve">Notwithstanding the foregoing, the Receiving Party shall be entitled to release  Confidential Information to permit it to prosecute or defend any claim under this  Agreement or pursuant to an order of a court or government agency; provided,  however, in case of release pursuant to this Section, the Receiving Party shall  limit the release to the greatest extent reasonably possible under the circumstances  and shall have provided the Disclosing Party with sufficient advance notice to  permit the Disclosing Party to seek a protective order or other order protecting its Confidential Information from disclosure. </w:t>
      </w:r>
    </w:p>
    <w:p w14:paraId="06391FD6" w14:textId="77777777" w:rsidR="00247047" w:rsidRDefault="00247047" w:rsidP="00247047">
      <w:pPr>
        <w:pStyle w:val="ListParagraph"/>
        <w:spacing w:after="200" w:line="276" w:lineRule="auto"/>
        <w:jc w:val="both"/>
        <w:rPr>
          <w:rFonts w:ascii="Century Schoolbook" w:eastAsia="Calibri" w:hAnsi="Century Schoolbook"/>
          <w:snapToGrid w:val="0"/>
          <w:sz w:val="22"/>
          <w:szCs w:val="22"/>
          <w:lang w:val="en-US"/>
        </w:rPr>
      </w:pPr>
    </w:p>
    <w:p w14:paraId="2E21AB06" w14:textId="38B6F2A0" w:rsidR="00FD07A2" w:rsidRDefault="00FD07A2" w:rsidP="00247047">
      <w:pPr>
        <w:pStyle w:val="ListParagraph"/>
        <w:numPr>
          <w:ilvl w:val="1"/>
          <w:numId w:val="11"/>
        </w:numPr>
        <w:spacing w:after="200" w:line="276" w:lineRule="auto"/>
        <w:jc w:val="both"/>
        <w:rPr>
          <w:rFonts w:ascii="Century Schoolbook" w:eastAsia="Calibri" w:hAnsi="Century Schoolbook"/>
          <w:snapToGrid w:val="0"/>
          <w:sz w:val="22"/>
          <w:szCs w:val="22"/>
          <w:lang w:val="en-US"/>
        </w:rPr>
      </w:pPr>
      <w:r w:rsidRPr="00247047">
        <w:rPr>
          <w:rFonts w:ascii="Century Schoolbook" w:eastAsia="Calibri" w:hAnsi="Century Schoolbook"/>
          <w:snapToGrid w:val="0"/>
          <w:sz w:val="22"/>
          <w:szCs w:val="22"/>
          <w:lang w:val="en-US"/>
        </w:rPr>
        <w:t xml:space="preserve">Confidential Information shall not include information that: </w:t>
      </w:r>
    </w:p>
    <w:p w14:paraId="3DE5AF3B" w14:textId="77777777" w:rsidR="00247047" w:rsidRDefault="00FD07A2" w:rsidP="00247047">
      <w:pPr>
        <w:pStyle w:val="ListParagraph"/>
        <w:numPr>
          <w:ilvl w:val="0"/>
          <w:numId w:val="8"/>
        </w:numPr>
        <w:spacing w:after="200" w:line="276" w:lineRule="auto"/>
        <w:jc w:val="both"/>
        <w:rPr>
          <w:rFonts w:ascii="Century Schoolbook" w:eastAsia="Calibri" w:hAnsi="Century Schoolbook"/>
          <w:snapToGrid w:val="0"/>
          <w:sz w:val="22"/>
          <w:szCs w:val="22"/>
          <w:lang w:val="en-US"/>
        </w:rPr>
      </w:pPr>
      <w:r w:rsidRPr="00247047">
        <w:rPr>
          <w:rFonts w:ascii="Century Schoolbook" w:eastAsia="Calibri" w:hAnsi="Century Schoolbook"/>
          <w:snapToGrid w:val="0"/>
          <w:sz w:val="22"/>
          <w:szCs w:val="22"/>
          <w:lang w:val="en-US"/>
        </w:rPr>
        <w:t>Has become public knowledge through legal means without fault by the Receiving Party;</w:t>
      </w:r>
    </w:p>
    <w:p w14:paraId="1C41050E" w14:textId="77777777" w:rsidR="00247047" w:rsidRDefault="00FD07A2" w:rsidP="00247047">
      <w:pPr>
        <w:pStyle w:val="ListParagraph"/>
        <w:numPr>
          <w:ilvl w:val="0"/>
          <w:numId w:val="8"/>
        </w:numPr>
        <w:spacing w:after="200" w:line="276" w:lineRule="auto"/>
        <w:jc w:val="both"/>
        <w:rPr>
          <w:rFonts w:ascii="Century Schoolbook" w:eastAsia="Calibri" w:hAnsi="Century Schoolbook"/>
          <w:snapToGrid w:val="0"/>
          <w:sz w:val="22"/>
          <w:szCs w:val="22"/>
          <w:lang w:val="en-US"/>
        </w:rPr>
      </w:pPr>
      <w:r w:rsidRPr="00247047">
        <w:rPr>
          <w:rFonts w:ascii="Century Schoolbook" w:eastAsia="Calibri" w:hAnsi="Century Schoolbook"/>
          <w:snapToGrid w:val="0"/>
          <w:sz w:val="22"/>
          <w:szCs w:val="22"/>
          <w:lang w:val="en-US"/>
        </w:rPr>
        <w:t>Is already public knowledge prior to the Disclosing Party’s disclosure of the same to the Receiving Party;</w:t>
      </w:r>
    </w:p>
    <w:p w14:paraId="50AAFCD5" w14:textId="77777777" w:rsidR="00247047" w:rsidRDefault="00FD07A2" w:rsidP="00247047">
      <w:pPr>
        <w:pStyle w:val="ListParagraph"/>
        <w:numPr>
          <w:ilvl w:val="0"/>
          <w:numId w:val="8"/>
        </w:numPr>
        <w:spacing w:after="200" w:line="276" w:lineRule="auto"/>
        <w:jc w:val="both"/>
        <w:rPr>
          <w:rFonts w:ascii="Century Schoolbook" w:eastAsia="Calibri" w:hAnsi="Century Schoolbook"/>
          <w:snapToGrid w:val="0"/>
          <w:sz w:val="22"/>
          <w:szCs w:val="22"/>
          <w:lang w:val="en-US"/>
        </w:rPr>
      </w:pPr>
      <w:r w:rsidRPr="00247047">
        <w:rPr>
          <w:rFonts w:ascii="Century Schoolbook" w:eastAsia="Calibri" w:hAnsi="Century Schoolbook"/>
          <w:snapToGrid w:val="0"/>
          <w:sz w:val="22"/>
          <w:szCs w:val="22"/>
          <w:lang w:val="en-US"/>
        </w:rPr>
        <w:t xml:space="preserve"> Is known to the Receiving Party prior to the Disclosing Party’s disclosure of the same pursuant to this Agreement; or</w:t>
      </w:r>
    </w:p>
    <w:p w14:paraId="331597C0" w14:textId="699F4720" w:rsidR="00FD07A2" w:rsidRDefault="00FD07A2" w:rsidP="00247047">
      <w:pPr>
        <w:pStyle w:val="ListParagraph"/>
        <w:numPr>
          <w:ilvl w:val="0"/>
          <w:numId w:val="8"/>
        </w:numPr>
        <w:spacing w:after="200" w:line="276" w:lineRule="auto"/>
        <w:jc w:val="both"/>
        <w:rPr>
          <w:rFonts w:ascii="Century Schoolbook" w:eastAsia="Calibri" w:hAnsi="Century Schoolbook"/>
          <w:snapToGrid w:val="0"/>
          <w:sz w:val="22"/>
          <w:szCs w:val="22"/>
          <w:lang w:val="en-US"/>
        </w:rPr>
      </w:pPr>
      <w:r w:rsidRPr="00247047">
        <w:rPr>
          <w:rFonts w:ascii="Century Schoolbook" w:eastAsia="Calibri" w:hAnsi="Century Schoolbook"/>
          <w:snapToGrid w:val="0"/>
          <w:sz w:val="22"/>
          <w:szCs w:val="22"/>
          <w:lang w:val="en-US"/>
        </w:rPr>
        <w:t xml:space="preserve">Is independently developed by the Receiving Party without reference to or use of the Confidential Information. </w:t>
      </w:r>
    </w:p>
    <w:p w14:paraId="1E788080" w14:textId="77777777" w:rsidR="00247047" w:rsidRPr="00247047" w:rsidRDefault="00247047" w:rsidP="00247047">
      <w:pPr>
        <w:pStyle w:val="ListParagraph"/>
        <w:spacing w:after="200" w:line="276" w:lineRule="auto"/>
        <w:ind w:left="1080"/>
        <w:jc w:val="both"/>
        <w:rPr>
          <w:rFonts w:ascii="Century Schoolbook" w:eastAsia="Calibri" w:hAnsi="Century Schoolbook"/>
          <w:snapToGrid w:val="0"/>
          <w:sz w:val="22"/>
          <w:szCs w:val="22"/>
          <w:lang w:val="en-US"/>
        </w:rPr>
      </w:pPr>
    </w:p>
    <w:p w14:paraId="597C24DC" w14:textId="54F3A3E1" w:rsidR="00FD07A2" w:rsidRDefault="00FD07A2" w:rsidP="00247047">
      <w:pPr>
        <w:pStyle w:val="ListParagraph"/>
        <w:numPr>
          <w:ilvl w:val="1"/>
          <w:numId w:val="11"/>
        </w:numPr>
        <w:spacing w:after="200" w:line="276" w:lineRule="auto"/>
        <w:jc w:val="both"/>
        <w:rPr>
          <w:rFonts w:ascii="Century Schoolbook" w:eastAsia="Calibri" w:hAnsi="Century Schoolbook"/>
          <w:snapToGrid w:val="0"/>
          <w:sz w:val="22"/>
          <w:szCs w:val="22"/>
          <w:lang w:val="en-US"/>
        </w:rPr>
      </w:pPr>
      <w:r w:rsidRPr="00247047">
        <w:rPr>
          <w:rFonts w:ascii="Century Schoolbook" w:eastAsia="Calibri" w:hAnsi="Century Schoolbook"/>
          <w:snapToGrid w:val="0"/>
          <w:sz w:val="22"/>
          <w:szCs w:val="22"/>
          <w:lang w:val="en-US"/>
        </w:rPr>
        <w:t>Each party will obtain prior written consent before using the other Party’s name in any advertising, endorsement or promotion.</w:t>
      </w:r>
    </w:p>
    <w:p w14:paraId="21E2C00A" w14:textId="77777777" w:rsidR="00247047" w:rsidRPr="00247047" w:rsidRDefault="00247047" w:rsidP="00247047">
      <w:pPr>
        <w:pStyle w:val="ListParagraph"/>
        <w:spacing w:after="200" w:line="276" w:lineRule="auto"/>
        <w:jc w:val="both"/>
        <w:rPr>
          <w:rFonts w:ascii="Century Schoolbook" w:eastAsia="Calibri" w:hAnsi="Century Schoolbook"/>
          <w:snapToGrid w:val="0"/>
          <w:sz w:val="22"/>
          <w:szCs w:val="22"/>
          <w:lang w:val="en-US"/>
        </w:rPr>
      </w:pPr>
    </w:p>
    <w:p w14:paraId="7B07AC93" w14:textId="06A138F4" w:rsidR="00A952C2" w:rsidRPr="007744C1" w:rsidRDefault="00A952C2" w:rsidP="001227A1">
      <w:pPr>
        <w:pStyle w:val="ListParagraph"/>
        <w:numPr>
          <w:ilvl w:val="0"/>
          <w:numId w:val="11"/>
        </w:numPr>
        <w:autoSpaceDE w:val="0"/>
        <w:autoSpaceDN w:val="0"/>
        <w:adjustRightInd w:val="0"/>
        <w:spacing w:line="276" w:lineRule="auto"/>
        <w:ind w:left="270" w:hanging="270"/>
        <w:jc w:val="both"/>
        <w:rPr>
          <w:rFonts w:ascii="Century Schoolbook" w:hAnsi="Century Schoolbook"/>
          <w:b/>
          <w:bCs/>
          <w:sz w:val="22"/>
          <w:szCs w:val="22"/>
        </w:rPr>
      </w:pPr>
      <w:r w:rsidRPr="007744C1">
        <w:rPr>
          <w:rFonts w:ascii="Century Schoolbook" w:hAnsi="Century Schoolbook"/>
          <w:b/>
          <w:bCs/>
          <w:sz w:val="22"/>
          <w:szCs w:val="22"/>
        </w:rPr>
        <w:t xml:space="preserve">NATURE OF BUSINESS RELATIONSHIP </w:t>
      </w:r>
    </w:p>
    <w:p w14:paraId="70748E0E" w14:textId="305F208E" w:rsidR="00A952C2" w:rsidRPr="007744C1" w:rsidRDefault="00A952C2" w:rsidP="008C182D">
      <w:pPr>
        <w:autoSpaceDE w:val="0"/>
        <w:autoSpaceDN w:val="0"/>
        <w:adjustRightInd w:val="0"/>
        <w:spacing w:line="276" w:lineRule="auto"/>
        <w:jc w:val="both"/>
        <w:rPr>
          <w:rFonts w:ascii="Century Schoolbook" w:hAnsi="Century Schoolbook"/>
          <w:sz w:val="22"/>
          <w:szCs w:val="22"/>
        </w:rPr>
      </w:pPr>
      <w:r w:rsidRPr="007744C1">
        <w:rPr>
          <w:rFonts w:ascii="Century Schoolbook" w:hAnsi="Century Schoolbook"/>
          <w:sz w:val="22"/>
          <w:szCs w:val="22"/>
        </w:rPr>
        <w:t xml:space="preserve">This Agreement does not constitute either party as the agent or legal representative of the other for any purpose whatsoever. Neither party is granted any right or authority to assume or create any obligation or responsibility, express or implied on behalf of or in the name of the other party in any manner or thing whatsoever. </w:t>
      </w:r>
      <w:r w:rsidR="00323740" w:rsidRPr="007744C1">
        <w:rPr>
          <w:rFonts w:ascii="Century Schoolbook" w:hAnsi="Century Schoolbook"/>
          <w:sz w:val="22"/>
          <w:szCs w:val="22"/>
        </w:rPr>
        <w:t>Moreover, this Agreement does not create any exclusive relationship between the parties.</w:t>
      </w:r>
    </w:p>
    <w:p w14:paraId="427AA10D" w14:textId="77777777" w:rsidR="00A952C2" w:rsidRPr="007744C1" w:rsidRDefault="00A952C2" w:rsidP="007744C1">
      <w:pPr>
        <w:autoSpaceDE w:val="0"/>
        <w:autoSpaceDN w:val="0"/>
        <w:adjustRightInd w:val="0"/>
        <w:spacing w:line="276" w:lineRule="auto"/>
        <w:ind w:left="720" w:hanging="720"/>
        <w:jc w:val="both"/>
        <w:rPr>
          <w:rFonts w:ascii="Century Schoolbook" w:hAnsi="Century Schoolbook"/>
          <w:sz w:val="22"/>
          <w:szCs w:val="22"/>
        </w:rPr>
      </w:pPr>
    </w:p>
    <w:p w14:paraId="7056EBC9" w14:textId="1EB02126" w:rsidR="003E1A15" w:rsidRPr="008C1B7F" w:rsidRDefault="00A952C2" w:rsidP="001227A1">
      <w:pPr>
        <w:pStyle w:val="ListParagraph"/>
        <w:numPr>
          <w:ilvl w:val="0"/>
          <w:numId w:val="11"/>
        </w:numPr>
        <w:autoSpaceDE w:val="0"/>
        <w:autoSpaceDN w:val="0"/>
        <w:adjustRightInd w:val="0"/>
        <w:spacing w:line="276" w:lineRule="auto"/>
        <w:ind w:left="270" w:hanging="270"/>
        <w:jc w:val="both"/>
        <w:rPr>
          <w:rFonts w:ascii="Century Schoolbook" w:hAnsi="Century Schoolbook"/>
          <w:b/>
          <w:bCs/>
          <w:sz w:val="22"/>
          <w:szCs w:val="22"/>
        </w:rPr>
      </w:pPr>
      <w:r w:rsidRPr="007744C1">
        <w:rPr>
          <w:rFonts w:ascii="Century Schoolbook" w:hAnsi="Century Schoolbook"/>
          <w:b/>
          <w:bCs/>
          <w:sz w:val="22"/>
          <w:szCs w:val="22"/>
        </w:rPr>
        <w:t>TERMINATION</w:t>
      </w:r>
    </w:p>
    <w:p w14:paraId="602E42C1" w14:textId="31EE2E3E" w:rsidR="003E1A15" w:rsidRDefault="003E1A15" w:rsidP="008C182D">
      <w:pPr>
        <w:autoSpaceDE w:val="0"/>
        <w:autoSpaceDN w:val="0"/>
        <w:adjustRightInd w:val="0"/>
        <w:spacing w:line="276" w:lineRule="auto"/>
        <w:ind w:right="90"/>
        <w:jc w:val="both"/>
        <w:rPr>
          <w:rFonts w:ascii="Century Schoolbook" w:hAnsi="Century Schoolbook"/>
          <w:sz w:val="22"/>
          <w:szCs w:val="22"/>
        </w:rPr>
      </w:pPr>
      <w:r w:rsidRPr="007744C1">
        <w:rPr>
          <w:rFonts w:ascii="Century Schoolbook" w:hAnsi="Century Schoolbook"/>
          <w:sz w:val="22"/>
          <w:szCs w:val="22"/>
        </w:rPr>
        <w:t>This Agreement may be terminated by:</w:t>
      </w:r>
    </w:p>
    <w:p w14:paraId="4C4ADCAF" w14:textId="77777777" w:rsidR="008C182D" w:rsidRDefault="003E1A15" w:rsidP="008C182D">
      <w:pPr>
        <w:pStyle w:val="ListParagraph"/>
        <w:numPr>
          <w:ilvl w:val="0"/>
          <w:numId w:val="5"/>
        </w:numPr>
        <w:autoSpaceDE w:val="0"/>
        <w:autoSpaceDN w:val="0"/>
        <w:adjustRightInd w:val="0"/>
        <w:spacing w:line="276" w:lineRule="auto"/>
        <w:ind w:right="90"/>
        <w:jc w:val="both"/>
        <w:rPr>
          <w:rFonts w:ascii="Century Schoolbook" w:hAnsi="Century Schoolbook"/>
          <w:sz w:val="22"/>
          <w:szCs w:val="22"/>
        </w:rPr>
      </w:pPr>
      <w:r w:rsidRPr="008C182D">
        <w:rPr>
          <w:rFonts w:ascii="Century Schoolbook" w:hAnsi="Century Schoolbook"/>
          <w:sz w:val="22"/>
          <w:szCs w:val="22"/>
        </w:rPr>
        <w:t>Mutual Agreement by the parties;</w:t>
      </w:r>
    </w:p>
    <w:p w14:paraId="6E0C612C" w14:textId="77777777" w:rsidR="008C182D" w:rsidRDefault="003E1A15" w:rsidP="008C182D">
      <w:pPr>
        <w:pStyle w:val="ListParagraph"/>
        <w:numPr>
          <w:ilvl w:val="0"/>
          <w:numId w:val="5"/>
        </w:numPr>
        <w:autoSpaceDE w:val="0"/>
        <w:autoSpaceDN w:val="0"/>
        <w:adjustRightInd w:val="0"/>
        <w:spacing w:line="276" w:lineRule="auto"/>
        <w:ind w:right="90"/>
        <w:jc w:val="both"/>
        <w:rPr>
          <w:rFonts w:ascii="Century Schoolbook" w:hAnsi="Century Schoolbook"/>
          <w:sz w:val="22"/>
          <w:szCs w:val="22"/>
        </w:rPr>
      </w:pPr>
      <w:r w:rsidRPr="008C182D">
        <w:rPr>
          <w:rFonts w:ascii="Century Schoolbook" w:hAnsi="Century Schoolbook"/>
          <w:sz w:val="22"/>
          <w:szCs w:val="22"/>
        </w:rPr>
        <w:t>Either party serving upon the other a thirty (30) days written notice;</w:t>
      </w:r>
    </w:p>
    <w:p w14:paraId="5930A847" w14:textId="5DC51D92" w:rsidR="00A952C2" w:rsidRPr="008C182D" w:rsidRDefault="003E1A15" w:rsidP="008C182D">
      <w:pPr>
        <w:pStyle w:val="ListParagraph"/>
        <w:numPr>
          <w:ilvl w:val="0"/>
          <w:numId w:val="5"/>
        </w:numPr>
        <w:autoSpaceDE w:val="0"/>
        <w:autoSpaceDN w:val="0"/>
        <w:adjustRightInd w:val="0"/>
        <w:spacing w:line="276" w:lineRule="auto"/>
        <w:ind w:right="90"/>
        <w:jc w:val="both"/>
        <w:rPr>
          <w:rFonts w:ascii="Century Schoolbook" w:hAnsi="Century Schoolbook"/>
          <w:sz w:val="22"/>
          <w:szCs w:val="22"/>
        </w:rPr>
      </w:pPr>
      <w:r w:rsidRPr="008C182D">
        <w:rPr>
          <w:rFonts w:ascii="Century Schoolbook" w:hAnsi="Century Schoolbook"/>
          <w:sz w:val="22"/>
          <w:szCs w:val="22"/>
        </w:rPr>
        <w:t xml:space="preserve">If any party breaches or defaults any of the provisions of this Agreement, the other Party may provide written notice of such breach in accordance with the </w:t>
      </w:r>
      <w:r w:rsidRPr="008C182D">
        <w:rPr>
          <w:rFonts w:ascii="Century Schoolbook" w:hAnsi="Century Schoolbook"/>
          <w:b/>
          <w:sz w:val="22"/>
          <w:szCs w:val="22"/>
        </w:rPr>
        <w:t xml:space="preserve">NOTICES </w:t>
      </w:r>
      <w:r w:rsidRPr="008C182D">
        <w:rPr>
          <w:rFonts w:ascii="Century Schoolbook" w:hAnsi="Century Schoolbook"/>
          <w:sz w:val="22"/>
          <w:szCs w:val="22"/>
        </w:rPr>
        <w:t xml:space="preserve">provision of this Agreement. If the said Party does not cure its breach within Seven (7) days from the date it receives the notice, the non-breaching Party may give written notice to the breaching party of its election to terminate this Agreement. </w:t>
      </w:r>
    </w:p>
    <w:p w14:paraId="3AB4A387" w14:textId="77777777" w:rsidR="00A952C2" w:rsidRPr="007744C1" w:rsidRDefault="00A952C2" w:rsidP="007744C1">
      <w:pPr>
        <w:autoSpaceDE w:val="0"/>
        <w:autoSpaceDN w:val="0"/>
        <w:adjustRightInd w:val="0"/>
        <w:spacing w:line="276" w:lineRule="auto"/>
        <w:ind w:left="720" w:hanging="720"/>
        <w:jc w:val="both"/>
        <w:rPr>
          <w:rFonts w:ascii="Century Schoolbook" w:hAnsi="Century Schoolbook"/>
          <w:sz w:val="22"/>
          <w:szCs w:val="22"/>
        </w:rPr>
      </w:pPr>
      <w:r w:rsidRPr="007744C1">
        <w:rPr>
          <w:rFonts w:ascii="Century Schoolbook" w:hAnsi="Century Schoolbook"/>
          <w:sz w:val="22"/>
          <w:szCs w:val="22"/>
        </w:rPr>
        <w:t xml:space="preserve">   </w:t>
      </w:r>
      <w:r w:rsidRPr="007744C1">
        <w:rPr>
          <w:rFonts w:ascii="Century Schoolbook" w:hAnsi="Century Schoolbook"/>
          <w:sz w:val="22"/>
          <w:szCs w:val="22"/>
        </w:rPr>
        <w:tab/>
      </w:r>
    </w:p>
    <w:p w14:paraId="3EF255EC" w14:textId="77777777" w:rsidR="00A952C2" w:rsidRPr="007744C1" w:rsidRDefault="00A952C2" w:rsidP="001227A1">
      <w:pPr>
        <w:pStyle w:val="ListParagraph"/>
        <w:numPr>
          <w:ilvl w:val="0"/>
          <w:numId w:val="11"/>
        </w:numPr>
        <w:autoSpaceDE w:val="0"/>
        <w:autoSpaceDN w:val="0"/>
        <w:adjustRightInd w:val="0"/>
        <w:spacing w:line="276" w:lineRule="auto"/>
        <w:ind w:left="270" w:hanging="270"/>
        <w:jc w:val="both"/>
        <w:rPr>
          <w:rFonts w:ascii="Century Schoolbook" w:hAnsi="Century Schoolbook"/>
          <w:sz w:val="22"/>
          <w:szCs w:val="22"/>
        </w:rPr>
      </w:pPr>
      <w:r w:rsidRPr="007744C1">
        <w:rPr>
          <w:rFonts w:ascii="Century Schoolbook" w:hAnsi="Century Schoolbook"/>
          <w:b/>
          <w:sz w:val="22"/>
          <w:szCs w:val="22"/>
        </w:rPr>
        <w:t>INDEMNITY</w:t>
      </w:r>
      <w:r w:rsidRPr="007744C1">
        <w:rPr>
          <w:rFonts w:ascii="Century Schoolbook" w:hAnsi="Century Schoolbook"/>
          <w:sz w:val="22"/>
          <w:szCs w:val="22"/>
        </w:rPr>
        <w:tab/>
      </w:r>
    </w:p>
    <w:p w14:paraId="71D71D71" w14:textId="37440BFB" w:rsidR="00A952C2" w:rsidRPr="008C182D" w:rsidRDefault="00A26CBC" w:rsidP="008C182D">
      <w:pPr>
        <w:autoSpaceDE w:val="0"/>
        <w:autoSpaceDN w:val="0"/>
        <w:adjustRightInd w:val="0"/>
        <w:spacing w:line="276" w:lineRule="auto"/>
        <w:jc w:val="both"/>
        <w:rPr>
          <w:rFonts w:ascii="Century Schoolbook" w:hAnsi="Century Schoolbook"/>
          <w:sz w:val="22"/>
          <w:szCs w:val="22"/>
        </w:rPr>
      </w:pPr>
      <w:r w:rsidRPr="008C182D">
        <w:rPr>
          <w:rFonts w:ascii="Century Schoolbook" w:hAnsi="Century Schoolbook"/>
          <w:sz w:val="22"/>
          <w:szCs w:val="22"/>
        </w:rPr>
        <w:t>T</w:t>
      </w:r>
      <w:r w:rsidR="003F3D90" w:rsidRPr="008C182D">
        <w:rPr>
          <w:rFonts w:ascii="Century Schoolbook" w:hAnsi="Century Schoolbook"/>
          <w:sz w:val="22"/>
          <w:szCs w:val="22"/>
        </w:rPr>
        <w:t>he</w:t>
      </w:r>
      <w:r w:rsidRPr="008C182D">
        <w:rPr>
          <w:rFonts w:ascii="Century Schoolbook" w:hAnsi="Century Schoolbook"/>
          <w:sz w:val="22"/>
          <w:szCs w:val="22"/>
        </w:rPr>
        <w:t xml:space="preserve"> </w:t>
      </w:r>
      <w:r w:rsidR="003A01C5" w:rsidRPr="008C182D">
        <w:rPr>
          <w:rFonts w:ascii="Century Schoolbook" w:hAnsi="Century Schoolbook"/>
          <w:sz w:val="22"/>
          <w:szCs w:val="22"/>
        </w:rPr>
        <w:t>parties</w:t>
      </w:r>
      <w:r w:rsidR="00A952C2" w:rsidRPr="008C182D">
        <w:rPr>
          <w:rFonts w:ascii="Century Schoolbook" w:hAnsi="Century Schoolbook"/>
          <w:sz w:val="22"/>
          <w:szCs w:val="22"/>
        </w:rPr>
        <w:t xml:space="preserve"> hereby  agree to indemnify and hold harmless </w:t>
      </w:r>
      <w:r w:rsidR="003A01C5" w:rsidRPr="008C182D">
        <w:rPr>
          <w:rFonts w:ascii="Century Schoolbook" w:hAnsi="Century Schoolbook"/>
          <w:sz w:val="22"/>
          <w:szCs w:val="22"/>
        </w:rPr>
        <w:t>each other</w:t>
      </w:r>
      <w:r w:rsidR="00A952C2" w:rsidRPr="008C182D">
        <w:rPr>
          <w:rFonts w:ascii="Century Schoolbook" w:hAnsi="Century Schoolbook"/>
          <w:sz w:val="22"/>
          <w:szCs w:val="22"/>
        </w:rPr>
        <w:t xml:space="preserve">, and its affiliates from and against any and all rights, claims, demands, causes of action, losses, liabilities, obligations, damages, and expenses (including attorneys' fees and expenses), whether the same be now known or unknown, anticipated or unanticipated, which they may incur or be obligated to pay in any action, claim, or proceeding against them or any of them, for or by reason of any acts that may be committed or suffered by </w:t>
      </w:r>
      <w:r w:rsidR="003F3D90" w:rsidRPr="008C182D">
        <w:rPr>
          <w:rFonts w:ascii="Century Schoolbook" w:hAnsi="Century Schoolbook"/>
          <w:sz w:val="22"/>
          <w:szCs w:val="22"/>
        </w:rPr>
        <w:t>the</w:t>
      </w:r>
      <w:r w:rsidRPr="008C182D">
        <w:rPr>
          <w:rFonts w:ascii="Century Schoolbook" w:hAnsi="Century Schoolbook"/>
          <w:sz w:val="22"/>
          <w:szCs w:val="22"/>
        </w:rPr>
        <w:t xml:space="preserve"> </w:t>
      </w:r>
      <w:r w:rsidR="003A01C5" w:rsidRPr="008C182D">
        <w:rPr>
          <w:rFonts w:ascii="Century Schoolbook" w:hAnsi="Century Schoolbook"/>
          <w:sz w:val="22"/>
          <w:szCs w:val="22"/>
        </w:rPr>
        <w:t xml:space="preserve"> indemnifying party</w:t>
      </w:r>
      <w:r w:rsidR="00A952C2" w:rsidRPr="008C182D">
        <w:rPr>
          <w:rFonts w:ascii="Century Schoolbook" w:hAnsi="Century Schoolbook"/>
          <w:sz w:val="22"/>
          <w:szCs w:val="22"/>
        </w:rPr>
        <w:t xml:space="preserve"> or any of its agents or employees, in connection with the performa</w:t>
      </w:r>
      <w:r w:rsidR="007D575E">
        <w:rPr>
          <w:rFonts w:ascii="Century Schoolbook" w:hAnsi="Century Schoolbook"/>
          <w:sz w:val="22"/>
          <w:szCs w:val="22"/>
        </w:rPr>
        <w:t>nce of any part of this Agreement</w:t>
      </w:r>
      <w:r w:rsidR="00A952C2" w:rsidRPr="008C182D">
        <w:rPr>
          <w:rFonts w:ascii="Century Schoolbook" w:hAnsi="Century Schoolbook"/>
          <w:sz w:val="22"/>
          <w:szCs w:val="22"/>
        </w:rPr>
        <w:t xml:space="preserve">. The provisions of this clause and </w:t>
      </w:r>
      <w:r w:rsidR="003F3D90" w:rsidRPr="008C182D">
        <w:rPr>
          <w:rFonts w:ascii="Century Schoolbook" w:hAnsi="Century Schoolbook"/>
          <w:sz w:val="22"/>
          <w:szCs w:val="22"/>
        </w:rPr>
        <w:t>the</w:t>
      </w:r>
      <w:r w:rsidRPr="008C182D">
        <w:rPr>
          <w:rFonts w:ascii="Century Schoolbook" w:hAnsi="Century Schoolbook"/>
          <w:sz w:val="22"/>
          <w:szCs w:val="22"/>
        </w:rPr>
        <w:t xml:space="preserve"> </w:t>
      </w:r>
      <w:r w:rsidR="003A01C5" w:rsidRPr="008C182D">
        <w:rPr>
          <w:rFonts w:ascii="Century Schoolbook" w:hAnsi="Century Schoolbook"/>
          <w:sz w:val="22"/>
          <w:szCs w:val="22"/>
        </w:rPr>
        <w:t>party</w:t>
      </w:r>
      <w:r w:rsidR="00A952C2" w:rsidRPr="008C182D">
        <w:rPr>
          <w:rFonts w:ascii="Century Schoolbook" w:hAnsi="Century Schoolbook"/>
          <w:sz w:val="22"/>
          <w:szCs w:val="22"/>
        </w:rPr>
        <w:t>’s obligations herein shall survive any expiration, termination</w:t>
      </w:r>
      <w:r w:rsidR="007D575E">
        <w:rPr>
          <w:rFonts w:ascii="Century Schoolbook" w:hAnsi="Century Schoolbook"/>
          <w:sz w:val="22"/>
          <w:szCs w:val="22"/>
        </w:rPr>
        <w:t>, or rescission of this Agreement</w:t>
      </w:r>
      <w:r w:rsidR="00A952C2" w:rsidRPr="008C182D">
        <w:rPr>
          <w:rFonts w:ascii="Century Schoolbook" w:hAnsi="Century Schoolbook"/>
          <w:sz w:val="22"/>
          <w:szCs w:val="22"/>
        </w:rPr>
        <w:t xml:space="preserve">. </w:t>
      </w:r>
    </w:p>
    <w:p w14:paraId="5EA82E34" w14:textId="614C9444" w:rsidR="007509F1" w:rsidRPr="007744C1" w:rsidRDefault="007509F1" w:rsidP="007744C1">
      <w:pPr>
        <w:autoSpaceDE w:val="0"/>
        <w:autoSpaceDN w:val="0"/>
        <w:adjustRightInd w:val="0"/>
        <w:spacing w:line="276" w:lineRule="auto"/>
        <w:jc w:val="both"/>
        <w:rPr>
          <w:rFonts w:ascii="Century Schoolbook" w:hAnsi="Century Schoolbook"/>
          <w:b/>
          <w:bCs/>
          <w:i/>
          <w:iCs/>
          <w:sz w:val="22"/>
          <w:szCs w:val="22"/>
          <w:u w:val="single"/>
        </w:rPr>
      </w:pPr>
    </w:p>
    <w:p w14:paraId="21676D1C" w14:textId="609F0FB0" w:rsidR="008D64A4" w:rsidRDefault="008D64A4" w:rsidP="001227A1">
      <w:pPr>
        <w:pStyle w:val="ListParagraph"/>
        <w:numPr>
          <w:ilvl w:val="0"/>
          <w:numId w:val="11"/>
        </w:numPr>
        <w:autoSpaceDE w:val="0"/>
        <w:autoSpaceDN w:val="0"/>
        <w:adjustRightInd w:val="0"/>
        <w:spacing w:line="276" w:lineRule="auto"/>
        <w:ind w:left="270" w:hanging="270"/>
        <w:jc w:val="both"/>
        <w:rPr>
          <w:rFonts w:ascii="Century Schoolbook" w:hAnsi="Century Schoolbook"/>
          <w:b/>
          <w:bCs/>
          <w:sz w:val="22"/>
          <w:szCs w:val="22"/>
          <w:lang w:val="en-US"/>
        </w:rPr>
      </w:pPr>
      <w:r w:rsidRPr="007744C1">
        <w:rPr>
          <w:rFonts w:ascii="Century Schoolbook" w:hAnsi="Century Schoolbook"/>
          <w:b/>
          <w:bCs/>
          <w:sz w:val="22"/>
          <w:szCs w:val="22"/>
          <w:lang w:val="en-US"/>
        </w:rPr>
        <w:t>INTELLECTUAL PROPERTY</w:t>
      </w:r>
    </w:p>
    <w:p w14:paraId="33323683" w14:textId="77777777" w:rsidR="00C23976" w:rsidRDefault="008C182D" w:rsidP="00C23976">
      <w:pPr>
        <w:autoSpaceDE w:val="0"/>
        <w:autoSpaceDN w:val="0"/>
        <w:adjustRightInd w:val="0"/>
        <w:spacing w:line="276" w:lineRule="auto"/>
        <w:jc w:val="both"/>
        <w:rPr>
          <w:rFonts w:ascii="Century Schoolbook" w:hAnsi="Century Schoolbook"/>
          <w:bCs/>
          <w:sz w:val="22"/>
          <w:szCs w:val="22"/>
          <w:lang w:val="en-US"/>
        </w:rPr>
      </w:pPr>
      <w:r w:rsidRPr="00C23976">
        <w:rPr>
          <w:rFonts w:ascii="Century Schoolbook" w:hAnsi="Century Schoolbook"/>
          <w:bCs/>
          <w:sz w:val="22"/>
          <w:szCs w:val="22"/>
          <w:lang w:val="en-US"/>
        </w:rPr>
        <w:t>Parties agree to protect each other’s pre-existing, existing and future intellectual property rights and will accord due recognition of the property in the course of discharging obligations under this collaboration.</w:t>
      </w:r>
    </w:p>
    <w:p w14:paraId="68C63F28" w14:textId="5E385175" w:rsidR="008C182D" w:rsidRDefault="008C182D" w:rsidP="00C23976">
      <w:pPr>
        <w:autoSpaceDE w:val="0"/>
        <w:autoSpaceDN w:val="0"/>
        <w:adjustRightInd w:val="0"/>
        <w:spacing w:line="276" w:lineRule="auto"/>
        <w:jc w:val="both"/>
        <w:rPr>
          <w:rFonts w:ascii="Century Schoolbook" w:hAnsi="Century Schoolbook"/>
          <w:bCs/>
          <w:sz w:val="22"/>
          <w:szCs w:val="22"/>
          <w:lang w:val="en-US"/>
        </w:rPr>
      </w:pPr>
      <w:r w:rsidRPr="00C23976">
        <w:rPr>
          <w:rFonts w:ascii="Century Schoolbook" w:hAnsi="Century Schoolbook"/>
          <w:bCs/>
          <w:sz w:val="22"/>
          <w:szCs w:val="22"/>
          <w:lang w:val="en-US"/>
        </w:rPr>
        <w:t xml:space="preserve"> In case of jointly developed inventions parties will have a joint right to patent and will develop a perpetual gain sharing model for revenues/profits/dividends associated with such. For any inventions developed independently, the intellectual property will remain with the inventing party</w:t>
      </w:r>
      <w:r w:rsidR="00C23976">
        <w:rPr>
          <w:rFonts w:ascii="Century Schoolbook" w:hAnsi="Century Schoolbook"/>
          <w:bCs/>
          <w:sz w:val="22"/>
          <w:szCs w:val="22"/>
          <w:lang w:val="en-US"/>
        </w:rPr>
        <w:t>.</w:t>
      </w:r>
    </w:p>
    <w:p w14:paraId="3199E00E" w14:textId="77777777" w:rsidR="00C23976" w:rsidRPr="00C23976" w:rsidRDefault="00C23976" w:rsidP="00C23976">
      <w:pPr>
        <w:autoSpaceDE w:val="0"/>
        <w:autoSpaceDN w:val="0"/>
        <w:adjustRightInd w:val="0"/>
        <w:spacing w:line="276" w:lineRule="auto"/>
        <w:jc w:val="both"/>
        <w:rPr>
          <w:rFonts w:ascii="Century Schoolbook" w:hAnsi="Century Schoolbook"/>
          <w:bCs/>
          <w:sz w:val="22"/>
          <w:szCs w:val="22"/>
          <w:lang w:val="en-US"/>
        </w:rPr>
      </w:pPr>
    </w:p>
    <w:p w14:paraId="5787C608" w14:textId="4AC020B4" w:rsidR="000A59A7" w:rsidRPr="005779C9" w:rsidRDefault="00141E73" w:rsidP="008C182D">
      <w:pPr>
        <w:pStyle w:val="ListParagraph"/>
        <w:numPr>
          <w:ilvl w:val="0"/>
          <w:numId w:val="11"/>
        </w:numPr>
        <w:autoSpaceDE w:val="0"/>
        <w:autoSpaceDN w:val="0"/>
        <w:adjustRightInd w:val="0"/>
        <w:spacing w:line="276" w:lineRule="auto"/>
        <w:ind w:left="0" w:firstLine="0"/>
        <w:jc w:val="both"/>
        <w:rPr>
          <w:rFonts w:ascii="Century Schoolbook" w:hAnsi="Century Schoolbook"/>
          <w:b/>
          <w:bCs/>
          <w:sz w:val="22"/>
          <w:szCs w:val="22"/>
          <w:lang w:val="en-US"/>
        </w:rPr>
      </w:pPr>
      <w:r w:rsidRPr="008C182D">
        <w:rPr>
          <w:rFonts w:ascii="Century Schoolbook" w:hAnsi="Century Schoolbook"/>
          <w:b/>
          <w:bCs/>
          <w:sz w:val="22"/>
          <w:szCs w:val="22"/>
          <w:lang w:val="en-US"/>
        </w:rPr>
        <w:t>NOTICES</w:t>
      </w:r>
      <w:r w:rsidR="000A59A7" w:rsidRPr="008C182D">
        <w:rPr>
          <w:rFonts w:ascii="Century Schoolbook" w:hAnsi="Century Schoolbook"/>
          <w:bCs/>
          <w:sz w:val="22"/>
          <w:szCs w:val="22"/>
          <w:lang w:val="en-US"/>
        </w:rPr>
        <w:tab/>
      </w:r>
    </w:p>
    <w:p w14:paraId="7CE7C7A3" w14:textId="77777777" w:rsidR="005779C9" w:rsidRPr="005779C9" w:rsidRDefault="005779C9" w:rsidP="005779C9">
      <w:pPr>
        <w:tabs>
          <w:tab w:val="num" w:pos="1170"/>
        </w:tabs>
        <w:autoSpaceDE w:val="0"/>
        <w:autoSpaceDN w:val="0"/>
        <w:adjustRightInd w:val="0"/>
        <w:spacing w:line="276" w:lineRule="auto"/>
        <w:jc w:val="both"/>
        <w:rPr>
          <w:rFonts w:ascii="Century Schoolbook" w:hAnsi="Century Schoolbook"/>
          <w:bCs/>
          <w:sz w:val="22"/>
          <w:szCs w:val="22"/>
          <w:lang w:val="en-US"/>
        </w:rPr>
      </w:pPr>
      <w:r w:rsidRPr="005779C9">
        <w:rPr>
          <w:rFonts w:ascii="Century Schoolbook" w:hAnsi="Century Schoolbook"/>
          <w:bCs/>
          <w:sz w:val="22"/>
          <w:szCs w:val="22"/>
          <w:lang w:val="en-US"/>
        </w:rPr>
        <w:t xml:space="preserve">Any notice or other communication to be given under this Agreement shall be in writing and shall be sufficiently given if delivered: </w:t>
      </w:r>
    </w:p>
    <w:p w14:paraId="62E2A131" w14:textId="77777777" w:rsidR="005779C9" w:rsidRPr="005779C9" w:rsidRDefault="005779C9" w:rsidP="005779C9">
      <w:pPr>
        <w:numPr>
          <w:ilvl w:val="0"/>
          <w:numId w:val="15"/>
        </w:numPr>
        <w:tabs>
          <w:tab w:val="num" w:pos="1170"/>
        </w:tabs>
        <w:autoSpaceDE w:val="0"/>
        <w:autoSpaceDN w:val="0"/>
        <w:adjustRightInd w:val="0"/>
        <w:spacing w:line="276" w:lineRule="auto"/>
        <w:contextualSpacing/>
        <w:jc w:val="both"/>
        <w:rPr>
          <w:rFonts w:ascii="Century Schoolbook" w:hAnsi="Century Schoolbook"/>
          <w:bCs/>
          <w:sz w:val="22"/>
          <w:szCs w:val="22"/>
          <w:lang w:val="en-US"/>
        </w:rPr>
      </w:pPr>
      <w:r w:rsidRPr="005779C9">
        <w:rPr>
          <w:rFonts w:ascii="Century Schoolbook" w:hAnsi="Century Schoolbook"/>
          <w:bCs/>
          <w:sz w:val="22"/>
          <w:szCs w:val="22"/>
          <w:lang w:val="en-US"/>
        </w:rPr>
        <w:t xml:space="preserve">by Registered Mail Ten (10) days from the date of such delivery </w:t>
      </w:r>
    </w:p>
    <w:p w14:paraId="2B4EB1A3" w14:textId="664202DE" w:rsidR="005779C9" w:rsidRPr="005779C9" w:rsidRDefault="00063077" w:rsidP="005779C9">
      <w:pPr>
        <w:numPr>
          <w:ilvl w:val="0"/>
          <w:numId w:val="15"/>
        </w:numPr>
        <w:tabs>
          <w:tab w:val="num" w:pos="1170"/>
        </w:tabs>
        <w:autoSpaceDE w:val="0"/>
        <w:autoSpaceDN w:val="0"/>
        <w:adjustRightInd w:val="0"/>
        <w:spacing w:line="276" w:lineRule="auto"/>
        <w:contextualSpacing/>
        <w:jc w:val="both"/>
        <w:rPr>
          <w:rFonts w:ascii="Century Schoolbook" w:hAnsi="Century Schoolbook"/>
          <w:bCs/>
          <w:sz w:val="22"/>
          <w:szCs w:val="22"/>
          <w:lang w:val="en-US"/>
        </w:rPr>
      </w:pPr>
      <w:r>
        <w:rPr>
          <w:rFonts w:ascii="Century Schoolbook" w:hAnsi="Century Schoolbook"/>
          <w:bCs/>
          <w:sz w:val="22"/>
          <w:szCs w:val="22"/>
          <w:lang w:val="en-US"/>
        </w:rPr>
        <w:t xml:space="preserve">personally/hand delivery </w:t>
      </w:r>
      <w:r w:rsidR="005779C9" w:rsidRPr="005779C9">
        <w:rPr>
          <w:rFonts w:ascii="Century Schoolbook" w:hAnsi="Century Schoolbook"/>
          <w:bCs/>
          <w:sz w:val="22"/>
          <w:szCs w:val="22"/>
          <w:lang w:val="en-US"/>
        </w:rPr>
        <w:t xml:space="preserve">on the date of such delivery </w:t>
      </w:r>
    </w:p>
    <w:p w14:paraId="05019615" w14:textId="77777777" w:rsidR="005779C9" w:rsidRPr="005779C9" w:rsidRDefault="005779C9" w:rsidP="005779C9">
      <w:pPr>
        <w:numPr>
          <w:ilvl w:val="0"/>
          <w:numId w:val="15"/>
        </w:numPr>
        <w:contextualSpacing/>
        <w:rPr>
          <w:rFonts w:ascii="Century Schoolbook" w:hAnsi="Century Schoolbook"/>
          <w:bCs/>
          <w:sz w:val="22"/>
          <w:szCs w:val="22"/>
          <w:lang w:val="en-US"/>
        </w:rPr>
      </w:pPr>
      <w:r w:rsidRPr="005779C9">
        <w:rPr>
          <w:rFonts w:ascii="Century Schoolbook" w:hAnsi="Century Schoolbook"/>
          <w:bCs/>
          <w:sz w:val="22"/>
          <w:szCs w:val="22"/>
          <w:lang w:val="en-US"/>
        </w:rPr>
        <w:t>Electronic Service of Notices through E-mail shall be deemed served on that day it was sent within the official business hours on a business day in the relevant jurisdiction in which it is sent. If it is sent outside business hours and on a day not a business day, it shall be considered to be served on the subsequent day being a business day.</w:t>
      </w:r>
    </w:p>
    <w:p w14:paraId="28E74B45" w14:textId="77777777" w:rsidR="005779C9" w:rsidRPr="005779C9" w:rsidRDefault="005779C9" w:rsidP="005779C9">
      <w:pPr>
        <w:tabs>
          <w:tab w:val="num" w:pos="1170"/>
        </w:tabs>
        <w:autoSpaceDE w:val="0"/>
        <w:autoSpaceDN w:val="0"/>
        <w:adjustRightInd w:val="0"/>
        <w:spacing w:line="276" w:lineRule="auto"/>
        <w:ind w:left="720"/>
        <w:contextualSpacing/>
        <w:jc w:val="both"/>
        <w:rPr>
          <w:rFonts w:ascii="Century Schoolbook" w:hAnsi="Century Schoolbook"/>
          <w:bCs/>
          <w:sz w:val="22"/>
          <w:szCs w:val="22"/>
          <w:lang w:val="en-US"/>
        </w:rPr>
      </w:pPr>
    </w:p>
    <w:p w14:paraId="4C3F4CEA" w14:textId="77777777" w:rsidR="005779C9" w:rsidRPr="005779C9" w:rsidRDefault="005779C9" w:rsidP="005779C9">
      <w:pPr>
        <w:tabs>
          <w:tab w:val="num" w:pos="1170"/>
        </w:tabs>
        <w:autoSpaceDE w:val="0"/>
        <w:autoSpaceDN w:val="0"/>
        <w:adjustRightInd w:val="0"/>
        <w:spacing w:line="276" w:lineRule="auto"/>
        <w:ind w:left="630"/>
        <w:jc w:val="both"/>
        <w:rPr>
          <w:rFonts w:ascii="Century Schoolbook" w:hAnsi="Century Schoolbook"/>
          <w:bCs/>
          <w:sz w:val="22"/>
          <w:szCs w:val="22"/>
          <w:lang w:val="en-US"/>
        </w:rPr>
      </w:pPr>
    </w:p>
    <w:p w14:paraId="33768559" w14:textId="77777777" w:rsidR="005779C9" w:rsidRPr="005779C9" w:rsidRDefault="005779C9" w:rsidP="005779C9">
      <w:pPr>
        <w:tabs>
          <w:tab w:val="num" w:pos="1170"/>
        </w:tabs>
        <w:autoSpaceDE w:val="0"/>
        <w:autoSpaceDN w:val="0"/>
        <w:adjustRightInd w:val="0"/>
        <w:spacing w:line="276" w:lineRule="auto"/>
        <w:jc w:val="both"/>
        <w:rPr>
          <w:rFonts w:ascii="Century Schoolbook" w:hAnsi="Century Schoolbook"/>
          <w:bCs/>
          <w:sz w:val="22"/>
          <w:szCs w:val="22"/>
          <w:lang w:val="en-US"/>
        </w:rPr>
      </w:pPr>
      <w:r w:rsidRPr="005779C9">
        <w:rPr>
          <w:rFonts w:ascii="Century Schoolbook" w:hAnsi="Century Schoolbook"/>
          <w:bCs/>
          <w:sz w:val="22"/>
          <w:szCs w:val="22"/>
          <w:lang w:val="en-US"/>
        </w:rPr>
        <w:t>To the following addresses:</w:t>
      </w:r>
    </w:p>
    <w:tbl>
      <w:tblPr>
        <w:tblStyle w:val="TableGrid1"/>
        <w:tblW w:w="8222" w:type="dxa"/>
        <w:tblInd w:w="-5" w:type="dxa"/>
        <w:tblLayout w:type="fixed"/>
        <w:tblLook w:val="04A0" w:firstRow="1" w:lastRow="0" w:firstColumn="1" w:lastColumn="0" w:noHBand="0" w:noVBand="1"/>
      </w:tblPr>
      <w:tblGrid>
        <w:gridCol w:w="3828"/>
        <w:gridCol w:w="4394"/>
      </w:tblGrid>
      <w:tr w:rsidR="005779C9" w:rsidRPr="005779C9" w14:paraId="7FBC21C8" w14:textId="77777777" w:rsidTr="000E392B">
        <w:trPr>
          <w:trHeight w:val="272"/>
        </w:trPr>
        <w:tc>
          <w:tcPr>
            <w:tcW w:w="3828" w:type="dxa"/>
          </w:tcPr>
          <w:p w14:paraId="64E68717" w14:textId="54E9A686" w:rsidR="005779C9" w:rsidRPr="00B16237" w:rsidRDefault="00B16237" w:rsidP="005779C9">
            <w:pPr>
              <w:tabs>
                <w:tab w:val="num" w:pos="1170"/>
              </w:tabs>
              <w:autoSpaceDE w:val="0"/>
              <w:autoSpaceDN w:val="0"/>
              <w:adjustRightInd w:val="0"/>
              <w:spacing w:line="276" w:lineRule="auto"/>
              <w:ind w:left="0"/>
              <w:jc w:val="left"/>
              <w:rPr>
                <w:rFonts w:ascii="Century Schoolbook" w:hAnsi="Century Schoolbook"/>
                <w:b/>
                <w:bCs/>
                <w:color w:val="auto"/>
                <w:sz w:val="22"/>
                <w:szCs w:val="22"/>
                <w:lang w:val="en-US"/>
              </w:rPr>
            </w:pPr>
            <w:r w:rsidRPr="00B16237">
              <w:rPr>
                <w:rFonts w:ascii="Century Schoolbook" w:hAnsi="Century Schoolbook"/>
                <w:b/>
                <w:bCs/>
                <w:color w:val="auto"/>
                <w:sz w:val="22"/>
                <w:szCs w:val="22"/>
                <w:lang w:val="en-US"/>
              </w:rPr>
              <w:t>SU</w:t>
            </w:r>
          </w:p>
        </w:tc>
        <w:tc>
          <w:tcPr>
            <w:tcW w:w="4394" w:type="dxa"/>
          </w:tcPr>
          <w:p w14:paraId="7AD95C70" w14:textId="53CD2356" w:rsidR="005779C9" w:rsidRPr="00B16237" w:rsidRDefault="00B16237" w:rsidP="005779C9">
            <w:pPr>
              <w:tabs>
                <w:tab w:val="num" w:pos="1170"/>
              </w:tabs>
              <w:autoSpaceDE w:val="0"/>
              <w:autoSpaceDN w:val="0"/>
              <w:adjustRightInd w:val="0"/>
              <w:spacing w:line="276" w:lineRule="auto"/>
              <w:ind w:left="0"/>
              <w:jc w:val="left"/>
              <w:rPr>
                <w:rFonts w:ascii="Century Schoolbook" w:hAnsi="Century Schoolbook"/>
                <w:b/>
                <w:bCs/>
                <w:color w:val="auto"/>
                <w:sz w:val="22"/>
                <w:szCs w:val="22"/>
                <w:lang w:val="en-US"/>
              </w:rPr>
            </w:pPr>
            <w:commentRangeStart w:id="15"/>
            <w:r w:rsidRPr="00B16237">
              <w:rPr>
                <w:rFonts w:ascii="Century Schoolbook" w:hAnsi="Century Schoolbook"/>
                <w:b/>
                <w:bCs/>
                <w:color w:val="auto"/>
                <w:sz w:val="22"/>
                <w:szCs w:val="22"/>
                <w:lang w:val="en-US"/>
              </w:rPr>
              <w:t>SERVICE PROVIDER</w:t>
            </w:r>
            <w:commentRangeEnd w:id="15"/>
            <w:r>
              <w:rPr>
                <w:rStyle w:val="CommentReference"/>
                <w:color w:val="auto"/>
              </w:rPr>
              <w:commentReference w:id="15"/>
            </w:r>
          </w:p>
        </w:tc>
      </w:tr>
      <w:tr w:rsidR="005779C9" w:rsidRPr="005779C9" w14:paraId="11932F06" w14:textId="77777777" w:rsidTr="000E392B">
        <w:trPr>
          <w:trHeight w:val="1920"/>
        </w:trPr>
        <w:tc>
          <w:tcPr>
            <w:tcW w:w="3828" w:type="dxa"/>
          </w:tcPr>
          <w:p w14:paraId="6F68E17A" w14:textId="77777777" w:rsidR="005779C9" w:rsidRPr="00B16237" w:rsidRDefault="005779C9" w:rsidP="005779C9">
            <w:pPr>
              <w:tabs>
                <w:tab w:val="num" w:pos="1170"/>
              </w:tabs>
              <w:autoSpaceDE w:val="0"/>
              <w:autoSpaceDN w:val="0"/>
              <w:adjustRightInd w:val="0"/>
              <w:spacing w:line="276" w:lineRule="auto"/>
              <w:ind w:left="0"/>
              <w:jc w:val="left"/>
              <w:rPr>
                <w:rFonts w:ascii="Century Schoolbook" w:hAnsi="Century Schoolbook"/>
                <w:bCs/>
                <w:color w:val="auto"/>
                <w:sz w:val="22"/>
                <w:szCs w:val="22"/>
              </w:rPr>
            </w:pPr>
            <w:r w:rsidRPr="00B16237">
              <w:rPr>
                <w:rFonts w:ascii="Century Schoolbook" w:hAnsi="Century Schoolbook"/>
                <w:bCs/>
                <w:color w:val="auto"/>
                <w:sz w:val="22"/>
                <w:szCs w:val="22"/>
              </w:rPr>
              <w:t>UNIVERSITY SECRETARY</w:t>
            </w:r>
          </w:p>
          <w:p w14:paraId="259EEDD9" w14:textId="77777777" w:rsidR="005779C9" w:rsidRPr="00B16237" w:rsidRDefault="005779C9" w:rsidP="005779C9">
            <w:pPr>
              <w:tabs>
                <w:tab w:val="num" w:pos="1170"/>
              </w:tabs>
              <w:autoSpaceDE w:val="0"/>
              <w:autoSpaceDN w:val="0"/>
              <w:adjustRightInd w:val="0"/>
              <w:spacing w:line="276" w:lineRule="auto"/>
              <w:ind w:left="0"/>
              <w:jc w:val="left"/>
              <w:rPr>
                <w:rFonts w:ascii="Century Schoolbook" w:hAnsi="Century Schoolbook"/>
                <w:bCs/>
                <w:color w:val="auto"/>
                <w:sz w:val="22"/>
                <w:szCs w:val="22"/>
                <w:lang w:val="en-US"/>
              </w:rPr>
            </w:pPr>
            <w:r w:rsidRPr="00B16237">
              <w:rPr>
                <w:rFonts w:ascii="Century Schoolbook" w:hAnsi="Century Schoolbook"/>
                <w:bCs/>
                <w:color w:val="auto"/>
                <w:sz w:val="22"/>
                <w:szCs w:val="22"/>
                <w:lang w:val="en-US"/>
              </w:rPr>
              <w:t>STRATHMORE UNIVERSITY</w:t>
            </w:r>
          </w:p>
          <w:p w14:paraId="5D17604B" w14:textId="77777777" w:rsidR="005779C9" w:rsidRPr="00B16237" w:rsidRDefault="005779C9" w:rsidP="005779C9">
            <w:pPr>
              <w:tabs>
                <w:tab w:val="num" w:pos="1170"/>
              </w:tabs>
              <w:autoSpaceDE w:val="0"/>
              <w:autoSpaceDN w:val="0"/>
              <w:adjustRightInd w:val="0"/>
              <w:spacing w:line="276" w:lineRule="auto"/>
              <w:ind w:left="0"/>
              <w:jc w:val="left"/>
              <w:rPr>
                <w:rFonts w:ascii="Century Schoolbook" w:hAnsi="Century Schoolbook"/>
                <w:bCs/>
                <w:color w:val="auto"/>
                <w:sz w:val="22"/>
                <w:szCs w:val="22"/>
                <w:lang w:val="en-US"/>
              </w:rPr>
            </w:pPr>
            <w:r w:rsidRPr="00B16237">
              <w:rPr>
                <w:rFonts w:ascii="Century Schoolbook" w:hAnsi="Century Schoolbook"/>
                <w:bCs/>
                <w:color w:val="auto"/>
                <w:sz w:val="22"/>
                <w:szCs w:val="22"/>
                <w:lang w:val="en-US"/>
              </w:rPr>
              <w:t xml:space="preserve">MADARAKA ESTATE, </w:t>
            </w:r>
          </w:p>
          <w:p w14:paraId="64D5FB81" w14:textId="77777777" w:rsidR="005779C9" w:rsidRPr="00B16237" w:rsidRDefault="005779C9" w:rsidP="005779C9">
            <w:pPr>
              <w:tabs>
                <w:tab w:val="num" w:pos="1170"/>
              </w:tabs>
              <w:autoSpaceDE w:val="0"/>
              <w:autoSpaceDN w:val="0"/>
              <w:adjustRightInd w:val="0"/>
              <w:spacing w:line="276" w:lineRule="auto"/>
              <w:ind w:left="0"/>
              <w:jc w:val="left"/>
              <w:rPr>
                <w:rFonts w:ascii="Century Schoolbook" w:hAnsi="Century Schoolbook"/>
                <w:bCs/>
                <w:color w:val="auto"/>
                <w:sz w:val="22"/>
                <w:szCs w:val="22"/>
                <w:lang w:val="en-US"/>
              </w:rPr>
            </w:pPr>
            <w:r w:rsidRPr="00B16237">
              <w:rPr>
                <w:rFonts w:ascii="Century Schoolbook" w:hAnsi="Century Schoolbook"/>
                <w:bCs/>
                <w:color w:val="auto"/>
                <w:sz w:val="22"/>
                <w:szCs w:val="22"/>
                <w:lang w:val="en-US"/>
              </w:rPr>
              <w:t>OLE SANGALE ROAD</w:t>
            </w:r>
          </w:p>
          <w:p w14:paraId="001E710A" w14:textId="02FB0F23" w:rsidR="005779C9" w:rsidRPr="00B16237" w:rsidRDefault="005779C9" w:rsidP="005779C9">
            <w:pPr>
              <w:tabs>
                <w:tab w:val="num" w:pos="1170"/>
              </w:tabs>
              <w:autoSpaceDE w:val="0"/>
              <w:autoSpaceDN w:val="0"/>
              <w:adjustRightInd w:val="0"/>
              <w:spacing w:line="276" w:lineRule="auto"/>
              <w:ind w:left="0"/>
              <w:jc w:val="left"/>
              <w:rPr>
                <w:rFonts w:ascii="Century Schoolbook" w:hAnsi="Century Schoolbook"/>
                <w:bCs/>
                <w:color w:val="auto"/>
                <w:sz w:val="22"/>
                <w:szCs w:val="22"/>
              </w:rPr>
            </w:pPr>
            <w:r w:rsidRPr="00B16237">
              <w:rPr>
                <w:rFonts w:ascii="Century Schoolbook" w:hAnsi="Century Schoolbook"/>
                <w:bCs/>
                <w:color w:val="auto"/>
                <w:sz w:val="22"/>
                <w:szCs w:val="22"/>
              </w:rPr>
              <w:t xml:space="preserve">P.O BOX </w:t>
            </w:r>
            <w:r w:rsidRPr="00B16237">
              <w:rPr>
                <w:rFonts w:ascii="Century Schoolbook" w:hAnsi="Century Schoolbook"/>
                <w:bCs/>
                <w:color w:val="auto"/>
                <w:sz w:val="22"/>
                <w:szCs w:val="22"/>
                <w:lang w:val="en-US"/>
              </w:rPr>
              <w:t>59857</w:t>
            </w:r>
            <w:r w:rsidR="00837C69">
              <w:rPr>
                <w:rFonts w:ascii="Century Schoolbook" w:hAnsi="Century Schoolbook"/>
                <w:bCs/>
                <w:color w:val="auto"/>
                <w:sz w:val="22"/>
                <w:szCs w:val="22"/>
                <w:lang w:val="en-US"/>
              </w:rPr>
              <w:t>-</w:t>
            </w:r>
            <w:r w:rsidRPr="00B16237">
              <w:rPr>
                <w:rFonts w:ascii="Century Schoolbook" w:hAnsi="Century Schoolbook"/>
                <w:bCs/>
                <w:color w:val="auto"/>
                <w:sz w:val="22"/>
                <w:szCs w:val="22"/>
                <w:lang w:val="en-US"/>
              </w:rPr>
              <w:t>00200</w:t>
            </w:r>
            <w:r w:rsidRPr="00B16237">
              <w:rPr>
                <w:rFonts w:ascii="Century Schoolbook" w:hAnsi="Century Schoolbook"/>
                <w:bCs/>
                <w:color w:val="auto"/>
                <w:sz w:val="22"/>
                <w:szCs w:val="22"/>
              </w:rPr>
              <w:t xml:space="preserve"> </w:t>
            </w:r>
          </w:p>
          <w:p w14:paraId="2AE332B3" w14:textId="77777777" w:rsidR="005779C9" w:rsidRPr="00B16237" w:rsidRDefault="005779C9" w:rsidP="005779C9">
            <w:pPr>
              <w:tabs>
                <w:tab w:val="num" w:pos="1170"/>
              </w:tabs>
              <w:autoSpaceDE w:val="0"/>
              <w:autoSpaceDN w:val="0"/>
              <w:adjustRightInd w:val="0"/>
              <w:spacing w:line="276" w:lineRule="auto"/>
              <w:ind w:left="0"/>
              <w:jc w:val="left"/>
              <w:rPr>
                <w:rFonts w:ascii="Century Schoolbook" w:hAnsi="Century Schoolbook"/>
                <w:bCs/>
                <w:color w:val="auto"/>
                <w:sz w:val="22"/>
                <w:szCs w:val="22"/>
                <w:lang w:val="fr-FR"/>
              </w:rPr>
            </w:pPr>
            <w:r w:rsidRPr="00B16237">
              <w:rPr>
                <w:rFonts w:ascii="Century Schoolbook" w:hAnsi="Century Schoolbook"/>
                <w:bCs/>
                <w:color w:val="auto"/>
                <w:sz w:val="22"/>
                <w:szCs w:val="22"/>
                <w:lang w:val="fr-FR"/>
              </w:rPr>
              <w:t>NAIROBI</w:t>
            </w:r>
          </w:p>
          <w:p w14:paraId="691CBAFE" w14:textId="77777777" w:rsidR="005779C9" w:rsidRPr="005779C9" w:rsidRDefault="005779C9" w:rsidP="005779C9">
            <w:pPr>
              <w:tabs>
                <w:tab w:val="num" w:pos="1170"/>
              </w:tabs>
              <w:autoSpaceDE w:val="0"/>
              <w:autoSpaceDN w:val="0"/>
              <w:adjustRightInd w:val="0"/>
              <w:spacing w:line="276" w:lineRule="auto"/>
              <w:ind w:left="0"/>
              <w:jc w:val="left"/>
              <w:rPr>
                <w:rFonts w:ascii="Century Schoolbook" w:hAnsi="Century Schoolbook"/>
                <w:bCs/>
                <w:color w:val="auto"/>
                <w:sz w:val="22"/>
                <w:szCs w:val="22"/>
                <w:lang w:val="en-US"/>
              </w:rPr>
            </w:pPr>
            <w:commentRangeStart w:id="16"/>
            <w:r w:rsidRPr="00B16237">
              <w:rPr>
                <w:rFonts w:ascii="Century Schoolbook" w:hAnsi="Century Schoolbook"/>
                <w:bCs/>
                <w:color w:val="auto"/>
                <w:sz w:val="22"/>
                <w:szCs w:val="22"/>
                <w:lang w:val="fr-FR"/>
              </w:rPr>
              <w:t>EMAIL :</w:t>
            </w:r>
            <w:commentRangeEnd w:id="16"/>
            <w:r w:rsidRPr="00B16237">
              <w:rPr>
                <w:color w:val="auto"/>
                <w:sz w:val="16"/>
                <w:szCs w:val="16"/>
              </w:rPr>
              <w:commentReference w:id="16"/>
            </w:r>
          </w:p>
        </w:tc>
        <w:tc>
          <w:tcPr>
            <w:tcW w:w="4394" w:type="dxa"/>
          </w:tcPr>
          <w:p w14:paraId="0E3E92D2" w14:textId="77777777" w:rsidR="005779C9" w:rsidRPr="005779C9" w:rsidRDefault="005779C9" w:rsidP="005779C9">
            <w:pPr>
              <w:tabs>
                <w:tab w:val="num" w:pos="1170"/>
              </w:tabs>
              <w:autoSpaceDE w:val="0"/>
              <w:autoSpaceDN w:val="0"/>
              <w:adjustRightInd w:val="0"/>
              <w:spacing w:line="276" w:lineRule="auto"/>
              <w:ind w:left="0"/>
              <w:jc w:val="left"/>
              <w:rPr>
                <w:rFonts w:ascii="Century Schoolbook" w:hAnsi="Century Schoolbook"/>
                <w:bCs/>
                <w:color w:val="auto"/>
                <w:sz w:val="22"/>
                <w:szCs w:val="22"/>
                <w:lang w:val="en-US"/>
              </w:rPr>
            </w:pPr>
          </w:p>
        </w:tc>
      </w:tr>
    </w:tbl>
    <w:p w14:paraId="567FBD83" w14:textId="77777777" w:rsidR="005779C9" w:rsidRPr="005779C9" w:rsidRDefault="005779C9" w:rsidP="005779C9">
      <w:pPr>
        <w:tabs>
          <w:tab w:val="num" w:pos="1170"/>
        </w:tabs>
        <w:autoSpaceDE w:val="0"/>
        <w:autoSpaceDN w:val="0"/>
        <w:adjustRightInd w:val="0"/>
        <w:spacing w:line="276" w:lineRule="auto"/>
        <w:jc w:val="both"/>
        <w:rPr>
          <w:rFonts w:ascii="Century Schoolbook" w:hAnsi="Century Schoolbook"/>
          <w:bCs/>
          <w:sz w:val="22"/>
          <w:szCs w:val="22"/>
          <w:lang w:val="en-US"/>
        </w:rPr>
      </w:pPr>
    </w:p>
    <w:p w14:paraId="7D963D9A" w14:textId="77777777" w:rsidR="005779C9" w:rsidRPr="005779C9" w:rsidRDefault="005779C9" w:rsidP="005779C9">
      <w:pPr>
        <w:tabs>
          <w:tab w:val="num" w:pos="1170"/>
        </w:tabs>
        <w:autoSpaceDE w:val="0"/>
        <w:autoSpaceDN w:val="0"/>
        <w:adjustRightInd w:val="0"/>
        <w:spacing w:line="276" w:lineRule="auto"/>
        <w:jc w:val="both"/>
        <w:rPr>
          <w:rFonts w:ascii="Century Schoolbook" w:hAnsi="Century Schoolbook"/>
          <w:bCs/>
          <w:sz w:val="22"/>
          <w:szCs w:val="22"/>
          <w:lang w:val="en-US"/>
        </w:rPr>
      </w:pPr>
      <w:r w:rsidRPr="005779C9">
        <w:rPr>
          <w:rFonts w:ascii="Century Schoolbook" w:hAnsi="Century Schoolbook"/>
          <w:bCs/>
          <w:sz w:val="22"/>
          <w:szCs w:val="22"/>
          <w:lang w:val="en-US"/>
        </w:rPr>
        <w:t>If any party under this agreement changes their address or premises they shall within twenty-four hours thereafter send or deliver to the other party written confirmation of their new address to the other party.</w:t>
      </w:r>
    </w:p>
    <w:p w14:paraId="352CB711" w14:textId="6651CA93" w:rsidR="005779C9" w:rsidRPr="005779C9" w:rsidRDefault="005779C9" w:rsidP="005779C9">
      <w:pPr>
        <w:pStyle w:val="ListParagraph"/>
        <w:autoSpaceDE w:val="0"/>
        <w:autoSpaceDN w:val="0"/>
        <w:adjustRightInd w:val="0"/>
        <w:spacing w:line="276" w:lineRule="auto"/>
        <w:ind w:left="0"/>
        <w:jc w:val="both"/>
        <w:rPr>
          <w:rFonts w:ascii="Century Schoolbook" w:hAnsi="Century Schoolbook"/>
          <w:b/>
          <w:bCs/>
          <w:sz w:val="22"/>
          <w:szCs w:val="22"/>
          <w:lang w:val="en-US"/>
        </w:rPr>
      </w:pPr>
    </w:p>
    <w:p w14:paraId="61732531" w14:textId="517CE1EC" w:rsidR="005779C9" w:rsidRPr="005779C9" w:rsidRDefault="005779C9" w:rsidP="005779C9">
      <w:pPr>
        <w:pStyle w:val="ListParagraph"/>
        <w:numPr>
          <w:ilvl w:val="0"/>
          <w:numId w:val="11"/>
        </w:numPr>
        <w:autoSpaceDE w:val="0"/>
        <w:autoSpaceDN w:val="0"/>
        <w:adjustRightInd w:val="0"/>
        <w:spacing w:line="276" w:lineRule="auto"/>
        <w:ind w:left="0" w:firstLine="0"/>
        <w:jc w:val="both"/>
        <w:rPr>
          <w:rFonts w:ascii="Century Schoolbook" w:hAnsi="Century Schoolbook"/>
          <w:b/>
          <w:bCs/>
          <w:sz w:val="22"/>
          <w:szCs w:val="22"/>
          <w:lang w:val="en-US"/>
        </w:rPr>
      </w:pPr>
      <w:r w:rsidRPr="005779C9">
        <w:rPr>
          <w:rFonts w:ascii="Century Schoolbook" w:hAnsi="Century Schoolbook"/>
          <w:b/>
          <w:bCs/>
          <w:sz w:val="22"/>
          <w:szCs w:val="22"/>
        </w:rPr>
        <w:t>FORCE MAJEURE</w:t>
      </w:r>
    </w:p>
    <w:p w14:paraId="7645D762" w14:textId="77777777" w:rsidR="005779C9" w:rsidRPr="005779C9" w:rsidRDefault="005779C9" w:rsidP="005779C9">
      <w:pPr>
        <w:autoSpaceDE w:val="0"/>
        <w:autoSpaceDN w:val="0"/>
        <w:adjustRightInd w:val="0"/>
        <w:spacing w:line="276" w:lineRule="auto"/>
        <w:jc w:val="both"/>
        <w:rPr>
          <w:rFonts w:ascii="Century Schoolbook" w:hAnsi="Century Schoolbook"/>
          <w:bCs/>
          <w:sz w:val="22"/>
          <w:szCs w:val="22"/>
          <w:lang w:val="en-US"/>
        </w:rPr>
      </w:pPr>
      <w:r w:rsidRPr="005779C9">
        <w:rPr>
          <w:rFonts w:ascii="Century Schoolbook" w:hAnsi="Century Schoolbook"/>
          <w:bCs/>
          <w:sz w:val="22"/>
          <w:szCs w:val="22"/>
          <w:lang w:val="en-US"/>
        </w:rPr>
        <w:t>Neither party shall be held liable for any delay or failure to meet its obligations under this Agreement due to circumstances beyond its reasonable control, including but not limited to war, riots, insurrection, civil commotion, labour strikes or lockouts, shortages, factory or other labour conditions, fire, flood, earthquake, storm, legal constraints or other circumstances beyond the party’s control (Force Majeure Event).  Provided that Upon the occurrence of a Force Majeure event, the non-performing party shall (i) notify the other party of the occurrence of the Force Majeure Event within twenty-four (24) hours of the occurrence of the Force Majeure Event; and (ii) be excused from any further performance of the affected obligation(s) (other than payment obligations) for so long as such circumstances prevail, provided that such party continues to attempt to recommence performance to the greatest extent possible without delay.</w:t>
      </w:r>
    </w:p>
    <w:p w14:paraId="3EF3EE21" w14:textId="024EDE15" w:rsidR="005779C9" w:rsidRDefault="005779C9" w:rsidP="005779C9">
      <w:pPr>
        <w:pStyle w:val="ListParagraph"/>
        <w:autoSpaceDE w:val="0"/>
        <w:autoSpaceDN w:val="0"/>
        <w:adjustRightInd w:val="0"/>
        <w:spacing w:line="276" w:lineRule="auto"/>
        <w:ind w:left="0"/>
        <w:jc w:val="both"/>
        <w:rPr>
          <w:rFonts w:ascii="Century Schoolbook" w:hAnsi="Century Schoolbook"/>
          <w:bCs/>
          <w:sz w:val="22"/>
          <w:szCs w:val="22"/>
          <w:lang w:val="en-US"/>
        </w:rPr>
      </w:pPr>
      <w:r w:rsidRPr="005779C9">
        <w:rPr>
          <w:rFonts w:ascii="Century Schoolbook" w:hAnsi="Century Schoolbook"/>
          <w:bCs/>
          <w:sz w:val="22"/>
          <w:szCs w:val="22"/>
          <w:lang w:val="en-US"/>
        </w:rPr>
        <w:t>In the event of a Force Majeure situation or event, the performance of the obligations of this Agreement shall be extended by the period of the Force Majeure situation or event provided that in the event that the Force Majeure situation or event continues for a period of Thirty (30) days or more either party shall be entitled to terminate this Agreement forthwith by written notice to the other Party to that effect.</w:t>
      </w:r>
    </w:p>
    <w:p w14:paraId="26AA8853" w14:textId="77777777" w:rsidR="005779C9" w:rsidRPr="005779C9" w:rsidRDefault="005779C9" w:rsidP="005779C9">
      <w:pPr>
        <w:pStyle w:val="ListParagraph"/>
        <w:autoSpaceDE w:val="0"/>
        <w:autoSpaceDN w:val="0"/>
        <w:adjustRightInd w:val="0"/>
        <w:spacing w:line="276" w:lineRule="auto"/>
        <w:ind w:left="0"/>
        <w:jc w:val="both"/>
        <w:rPr>
          <w:rFonts w:ascii="Century Schoolbook" w:hAnsi="Century Schoolbook"/>
          <w:bCs/>
          <w:sz w:val="22"/>
          <w:szCs w:val="22"/>
          <w:lang w:val="en-US"/>
        </w:rPr>
      </w:pPr>
    </w:p>
    <w:p w14:paraId="67C2EA39" w14:textId="5495A201" w:rsidR="005779C9" w:rsidRPr="005779C9" w:rsidRDefault="005779C9" w:rsidP="005779C9">
      <w:pPr>
        <w:pStyle w:val="ListParagraph"/>
        <w:numPr>
          <w:ilvl w:val="0"/>
          <w:numId w:val="11"/>
        </w:numPr>
        <w:autoSpaceDE w:val="0"/>
        <w:autoSpaceDN w:val="0"/>
        <w:adjustRightInd w:val="0"/>
        <w:spacing w:line="276" w:lineRule="auto"/>
        <w:ind w:left="0" w:firstLine="0"/>
        <w:jc w:val="both"/>
        <w:rPr>
          <w:rFonts w:ascii="Century Schoolbook" w:hAnsi="Century Schoolbook"/>
          <w:b/>
          <w:bCs/>
          <w:sz w:val="22"/>
          <w:szCs w:val="22"/>
          <w:lang w:val="en-US"/>
        </w:rPr>
      </w:pPr>
      <w:r w:rsidRPr="005779C9">
        <w:rPr>
          <w:rFonts w:ascii="Century Schoolbook" w:hAnsi="Century Schoolbook"/>
          <w:b/>
          <w:bCs/>
          <w:sz w:val="22"/>
          <w:szCs w:val="22"/>
        </w:rPr>
        <w:t>GOVERNING LAW</w:t>
      </w:r>
    </w:p>
    <w:p w14:paraId="0B74F5B4" w14:textId="3AAB000F" w:rsidR="005779C9" w:rsidRPr="005779C9" w:rsidRDefault="005779C9" w:rsidP="001C721B">
      <w:pPr>
        <w:autoSpaceDE w:val="0"/>
        <w:autoSpaceDN w:val="0"/>
        <w:adjustRightInd w:val="0"/>
        <w:spacing w:line="276" w:lineRule="auto"/>
        <w:jc w:val="both"/>
        <w:rPr>
          <w:rFonts w:ascii="Century Schoolbook" w:hAnsi="Century Schoolbook"/>
          <w:b/>
          <w:bCs/>
          <w:sz w:val="22"/>
          <w:szCs w:val="22"/>
          <w:lang w:val="en-US"/>
        </w:rPr>
      </w:pPr>
      <w:r>
        <w:rPr>
          <w:rFonts w:ascii="Century Schoolbook" w:hAnsi="Century Schoolbook"/>
          <w:sz w:val="22"/>
          <w:szCs w:val="22"/>
        </w:rPr>
        <w:t>T</w:t>
      </w:r>
      <w:r w:rsidRPr="005779C9">
        <w:rPr>
          <w:rFonts w:ascii="Century Schoolbook" w:hAnsi="Century Schoolbook"/>
          <w:sz w:val="22"/>
          <w:szCs w:val="22"/>
        </w:rPr>
        <w:t xml:space="preserve">he construction, validity and performance of this Agreement shall be governed by the Laws of Kenya. </w:t>
      </w:r>
    </w:p>
    <w:p w14:paraId="78643803" w14:textId="6DCA573E" w:rsidR="00CD322B" w:rsidRPr="005779C9" w:rsidRDefault="00CD322B" w:rsidP="005779C9">
      <w:pPr>
        <w:pStyle w:val="ListParagraph"/>
        <w:autoSpaceDE w:val="0"/>
        <w:autoSpaceDN w:val="0"/>
        <w:adjustRightInd w:val="0"/>
        <w:spacing w:line="276" w:lineRule="auto"/>
        <w:ind w:left="0"/>
        <w:jc w:val="both"/>
        <w:rPr>
          <w:rFonts w:ascii="Century Schoolbook" w:hAnsi="Century Schoolbook"/>
          <w:b/>
          <w:bCs/>
          <w:sz w:val="22"/>
          <w:szCs w:val="22"/>
          <w:lang w:val="en-US"/>
        </w:rPr>
      </w:pPr>
    </w:p>
    <w:p w14:paraId="21B53F37" w14:textId="75BBC27A" w:rsidR="001C721B" w:rsidRDefault="005779C9" w:rsidP="001C721B">
      <w:pPr>
        <w:pStyle w:val="ListParagraph"/>
        <w:numPr>
          <w:ilvl w:val="0"/>
          <w:numId w:val="11"/>
        </w:numPr>
        <w:autoSpaceDE w:val="0"/>
        <w:autoSpaceDN w:val="0"/>
        <w:adjustRightInd w:val="0"/>
        <w:spacing w:line="276" w:lineRule="auto"/>
        <w:ind w:left="0" w:firstLine="0"/>
        <w:jc w:val="both"/>
        <w:rPr>
          <w:rFonts w:ascii="Century Schoolbook" w:hAnsi="Century Schoolbook"/>
          <w:b/>
          <w:bCs/>
          <w:sz w:val="22"/>
          <w:szCs w:val="22"/>
          <w:lang w:val="en-US"/>
        </w:rPr>
      </w:pPr>
      <w:r w:rsidRPr="005779C9">
        <w:rPr>
          <w:rFonts w:ascii="Century Schoolbook" w:hAnsi="Century Schoolbook"/>
          <w:b/>
          <w:sz w:val="22"/>
          <w:szCs w:val="22"/>
        </w:rPr>
        <w:t>DISPUTE RESOLUTION</w:t>
      </w:r>
      <w:r w:rsidR="00323740" w:rsidRPr="005779C9">
        <w:rPr>
          <w:rFonts w:ascii="Century Schoolbook" w:hAnsi="Century Schoolbook"/>
          <w:sz w:val="22"/>
          <w:szCs w:val="22"/>
        </w:rPr>
        <w:t xml:space="preserve"> </w:t>
      </w:r>
    </w:p>
    <w:p w14:paraId="284F3CB2" w14:textId="77777777" w:rsidR="00063077" w:rsidRDefault="001C721B" w:rsidP="001C721B">
      <w:pPr>
        <w:pStyle w:val="ListParagraph"/>
        <w:autoSpaceDE w:val="0"/>
        <w:autoSpaceDN w:val="0"/>
        <w:adjustRightInd w:val="0"/>
        <w:spacing w:line="276" w:lineRule="auto"/>
        <w:ind w:left="0"/>
        <w:jc w:val="both"/>
        <w:rPr>
          <w:rFonts w:ascii="Century Schoolbook" w:hAnsi="Century Schoolbook"/>
          <w:bCs/>
          <w:sz w:val="22"/>
          <w:szCs w:val="22"/>
          <w:lang w:val="en-US"/>
        </w:rPr>
      </w:pPr>
      <w:r w:rsidRPr="001C721B">
        <w:rPr>
          <w:rFonts w:ascii="Century Schoolbook" w:hAnsi="Century Schoolbook"/>
          <w:bCs/>
          <w:sz w:val="22"/>
          <w:szCs w:val="22"/>
          <w:lang w:val="en-US"/>
        </w:rPr>
        <w:t>All disputes arising out of or relating to this agreement or the breach thereof and if the dispute cannot be settled through good faith negotiation within 21 days of an offer by one party to negotiate a settlement, the parties agree to attempt to settle the dispute by mediation in accordance with any duly accredited Mediation Service Provider. No party may commence any court proceedings or arbitration in relation to such dispute until they have attempted to settle by mediation and that mediation has terminated.</w:t>
      </w:r>
    </w:p>
    <w:p w14:paraId="3F20BFE7" w14:textId="4ADADC3A" w:rsidR="001C721B" w:rsidRDefault="001C721B" w:rsidP="001C721B">
      <w:pPr>
        <w:pStyle w:val="ListParagraph"/>
        <w:autoSpaceDE w:val="0"/>
        <w:autoSpaceDN w:val="0"/>
        <w:adjustRightInd w:val="0"/>
        <w:spacing w:line="276" w:lineRule="auto"/>
        <w:ind w:left="0"/>
        <w:jc w:val="both"/>
        <w:rPr>
          <w:rFonts w:ascii="Century Schoolbook" w:hAnsi="Century Schoolbook"/>
          <w:bCs/>
          <w:sz w:val="22"/>
          <w:szCs w:val="22"/>
          <w:lang w:val="en-US"/>
        </w:rPr>
      </w:pPr>
      <w:r w:rsidRPr="001C721B">
        <w:rPr>
          <w:rFonts w:ascii="Century Schoolbook" w:hAnsi="Century Schoolbook"/>
          <w:bCs/>
          <w:sz w:val="22"/>
          <w:szCs w:val="22"/>
          <w:lang w:val="en-US"/>
        </w:rPr>
        <w:t>If the dispute has not been settled pursuant to the mediation within 21 days from when the mediation was instituted, upon filing of a Request for Arbitration by any one party, it shall be referred to and finally determined by arbitration in accordance with the Kenya Arbitration Act 1995 and the Rules of the Kenya branch of the Chartered Institute of Arbitrators which Rules are deemed to be incorporated by reference to this clause.</w:t>
      </w:r>
    </w:p>
    <w:p w14:paraId="6C5A08A3" w14:textId="77777777" w:rsidR="00A96FB2" w:rsidRPr="001C721B" w:rsidRDefault="00A96FB2" w:rsidP="001C721B">
      <w:pPr>
        <w:pStyle w:val="ListParagraph"/>
        <w:autoSpaceDE w:val="0"/>
        <w:autoSpaceDN w:val="0"/>
        <w:adjustRightInd w:val="0"/>
        <w:spacing w:line="276" w:lineRule="auto"/>
        <w:ind w:left="0"/>
        <w:jc w:val="both"/>
        <w:rPr>
          <w:rFonts w:ascii="Century Schoolbook" w:hAnsi="Century Schoolbook"/>
          <w:bCs/>
          <w:sz w:val="22"/>
          <w:szCs w:val="22"/>
          <w:lang w:val="en-US"/>
        </w:rPr>
      </w:pPr>
    </w:p>
    <w:p w14:paraId="1D47F161" w14:textId="3B790ED3" w:rsidR="001C721B" w:rsidRPr="001C721B" w:rsidRDefault="001C721B" w:rsidP="005779C9">
      <w:pPr>
        <w:pStyle w:val="ListParagraph"/>
        <w:numPr>
          <w:ilvl w:val="0"/>
          <w:numId w:val="11"/>
        </w:numPr>
        <w:autoSpaceDE w:val="0"/>
        <w:autoSpaceDN w:val="0"/>
        <w:adjustRightInd w:val="0"/>
        <w:spacing w:line="276" w:lineRule="auto"/>
        <w:ind w:left="0" w:firstLine="0"/>
        <w:jc w:val="both"/>
        <w:rPr>
          <w:rFonts w:ascii="Century Schoolbook" w:hAnsi="Century Schoolbook"/>
          <w:b/>
          <w:bCs/>
          <w:sz w:val="22"/>
          <w:szCs w:val="22"/>
          <w:lang w:val="en-US"/>
        </w:rPr>
      </w:pPr>
      <w:r w:rsidRPr="001C721B">
        <w:rPr>
          <w:rFonts w:ascii="Century Schoolbook" w:hAnsi="Century Schoolbook"/>
          <w:b/>
          <w:sz w:val="22"/>
          <w:szCs w:val="22"/>
        </w:rPr>
        <w:t>DATA PROTECTION</w:t>
      </w:r>
    </w:p>
    <w:p w14:paraId="759A5A15" w14:textId="77777777" w:rsidR="00A96FB2" w:rsidRPr="0040122F" w:rsidRDefault="00A96FB2" w:rsidP="00950FE5">
      <w:pPr>
        <w:widowControl w:val="0"/>
        <w:pBdr>
          <w:top w:val="nil"/>
          <w:left w:val="nil"/>
          <w:bottom w:val="nil"/>
          <w:right w:val="nil"/>
          <w:between w:val="nil"/>
        </w:pBdr>
        <w:spacing w:line="360" w:lineRule="auto"/>
        <w:jc w:val="both"/>
        <w:rPr>
          <w:bCs/>
          <w:color w:val="000000"/>
        </w:rPr>
      </w:pPr>
      <w:r w:rsidRPr="0040122F">
        <w:rPr>
          <w:bCs/>
          <w:color w:val="000000"/>
        </w:rPr>
        <w:t>Each party acknowledges the importance of protecting the privacy of all information provided by the other party and warrants that in dealing with data collected during the engagement, they shall at all times strictly comply with the Kenya Data Protection Act No. 24 of 2019, its amendment thereto and the Data Protection Regulations.</w:t>
      </w:r>
    </w:p>
    <w:p w14:paraId="722E4D2B" w14:textId="3C355F69" w:rsidR="00950FE5" w:rsidRDefault="00A96FB2" w:rsidP="00950FE5">
      <w:pPr>
        <w:widowControl w:val="0"/>
        <w:pBdr>
          <w:top w:val="nil"/>
          <w:left w:val="nil"/>
          <w:bottom w:val="nil"/>
          <w:right w:val="nil"/>
          <w:between w:val="nil"/>
        </w:pBdr>
        <w:spacing w:line="360" w:lineRule="auto"/>
        <w:jc w:val="both"/>
        <w:rPr>
          <w:bCs/>
          <w:color w:val="000000"/>
        </w:rPr>
      </w:pPr>
      <w:r w:rsidRPr="0040122F">
        <w:rPr>
          <w:bCs/>
          <w:color w:val="000000"/>
        </w:rPr>
        <w:t>The parties hereby agree that in dealing with data collected for the purposes of this consultancy, the data shall be used only in accordance with the terms of this Agreement and for purposes connected to the provision of this agreement, in accordance with the lawful and reasonable instructions of the party providing the data</w:t>
      </w:r>
      <w:r>
        <w:rPr>
          <w:bCs/>
          <w:color w:val="000000"/>
        </w:rPr>
        <w:t>.</w:t>
      </w:r>
    </w:p>
    <w:p w14:paraId="2E3A7817" w14:textId="77777777" w:rsidR="001C721B" w:rsidRPr="001C721B" w:rsidRDefault="001C721B" w:rsidP="001C721B">
      <w:pPr>
        <w:pStyle w:val="ListParagraph"/>
        <w:autoSpaceDE w:val="0"/>
        <w:autoSpaceDN w:val="0"/>
        <w:adjustRightInd w:val="0"/>
        <w:spacing w:line="276" w:lineRule="auto"/>
        <w:ind w:left="0"/>
        <w:jc w:val="both"/>
        <w:rPr>
          <w:rFonts w:ascii="Century Schoolbook" w:hAnsi="Century Schoolbook"/>
          <w:b/>
          <w:bCs/>
          <w:sz w:val="22"/>
          <w:szCs w:val="22"/>
          <w:lang w:val="en-US"/>
        </w:rPr>
      </w:pPr>
    </w:p>
    <w:p w14:paraId="1898C5AE" w14:textId="658347BE" w:rsidR="001C721B" w:rsidRPr="00A96FB2" w:rsidRDefault="001C721B" w:rsidP="005779C9">
      <w:pPr>
        <w:pStyle w:val="ListParagraph"/>
        <w:numPr>
          <w:ilvl w:val="0"/>
          <w:numId w:val="11"/>
        </w:numPr>
        <w:autoSpaceDE w:val="0"/>
        <w:autoSpaceDN w:val="0"/>
        <w:adjustRightInd w:val="0"/>
        <w:spacing w:line="276" w:lineRule="auto"/>
        <w:ind w:left="0" w:firstLine="0"/>
        <w:jc w:val="both"/>
        <w:rPr>
          <w:rFonts w:ascii="Century Schoolbook" w:hAnsi="Century Schoolbook"/>
          <w:b/>
          <w:bCs/>
          <w:sz w:val="22"/>
          <w:szCs w:val="22"/>
          <w:lang w:val="en-US"/>
        </w:rPr>
      </w:pPr>
      <w:r w:rsidRPr="00A96FB2">
        <w:rPr>
          <w:rFonts w:ascii="Century Schoolbook" w:hAnsi="Century Schoolbook"/>
          <w:b/>
          <w:sz w:val="22"/>
          <w:szCs w:val="22"/>
        </w:rPr>
        <w:t>SEVERABILITY</w:t>
      </w:r>
    </w:p>
    <w:p w14:paraId="786441FA" w14:textId="3549772B" w:rsidR="00A96FB2" w:rsidRDefault="00A96FB2" w:rsidP="00A96FB2">
      <w:pPr>
        <w:pStyle w:val="ListParagraph"/>
        <w:autoSpaceDE w:val="0"/>
        <w:autoSpaceDN w:val="0"/>
        <w:adjustRightInd w:val="0"/>
        <w:spacing w:line="276" w:lineRule="auto"/>
        <w:ind w:left="0"/>
        <w:jc w:val="both"/>
        <w:rPr>
          <w:rFonts w:ascii="Century Schoolbook" w:hAnsi="Century Schoolbook"/>
          <w:bCs/>
          <w:sz w:val="22"/>
          <w:szCs w:val="22"/>
          <w:lang w:val="en-US"/>
        </w:rPr>
      </w:pPr>
      <w:r w:rsidRPr="00A96FB2">
        <w:rPr>
          <w:rFonts w:ascii="Century Schoolbook" w:hAnsi="Century Schoolbook"/>
          <w:bCs/>
          <w:sz w:val="22"/>
          <w:szCs w:val="22"/>
          <w:lang w:val="en-US"/>
        </w:rPr>
        <w:t>If any term, covenant, condition, or provision of this Agreement is held by a court of competent jurisdiction to be invalid, void, or unenforceable, the remainder of the provisions shall remain in full force and effect and shall in no way be affected, impaired, or invalidated.</w:t>
      </w:r>
    </w:p>
    <w:p w14:paraId="5E6D8290" w14:textId="77777777" w:rsidR="00A96FB2" w:rsidRPr="00A96FB2" w:rsidRDefault="00A96FB2" w:rsidP="00A96FB2">
      <w:pPr>
        <w:pStyle w:val="ListParagraph"/>
        <w:autoSpaceDE w:val="0"/>
        <w:autoSpaceDN w:val="0"/>
        <w:adjustRightInd w:val="0"/>
        <w:spacing w:line="276" w:lineRule="auto"/>
        <w:ind w:left="0"/>
        <w:jc w:val="both"/>
        <w:rPr>
          <w:rFonts w:ascii="Century Schoolbook" w:hAnsi="Century Schoolbook"/>
          <w:bCs/>
          <w:sz w:val="22"/>
          <w:szCs w:val="22"/>
          <w:lang w:val="en-US"/>
        </w:rPr>
      </w:pPr>
    </w:p>
    <w:p w14:paraId="57517A39" w14:textId="7D974C63" w:rsidR="00A96FB2" w:rsidRPr="00A96FB2" w:rsidRDefault="001C721B" w:rsidP="00A96FB2">
      <w:pPr>
        <w:pStyle w:val="ListParagraph"/>
        <w:numPr>
          <w:ilvl w:val="0"/>
          <w:numId w:val="11"/>
        </w:numPr>
        <w:autoSpaceDE w:val="0"/>
        <w:autoSpaceDN w:val="0"/>
        <w:adjustRightInd w:val="0"/>
        <w:spacing w:line="276" w:lineRule="auto"/>
        <w:ind w:left="0" w:firstLine="0"/>
        <w:jc w:val="both"/>
        <w:rPr>
          <w:rFonts w:ascii="Century Schoolbook" w:hAnsi="Century Schoolbook"/>
          <w:b/>
          <w:bCs/>
          <w:sz w:val="22"/>
          <w:szCs w:val="22"/>
          <w:lang w:val="en-US"/>
        </w:rPr>
      </w:pPr>
      <w:r w:rsidRPr="00A96FB2">
        <w:rPr>
          <w:rFonts w:ascii="Century Schoolbook" w:hAnsi="Century Schoolbook"/>
          <w:b/>
          <w:sz w:val="22"/>
          <w:szCs w:val="22"/>
        </w:rPr>
        <w:t>ENTIRE AGREEMENT</w:t>
      </w:r>
    </w:p>
    <w:p w14:paraId="305A7A09" w14:textId="38B66121" w:rsidR="00A96FB2" w:rsidRDefault="00A96FB2" w:rsidP="00A96FB2">
      <w:pPr>
        <w:pStyle w:val="ListParagraph"/>
        <w:autoSpaceDE w:val="0"/>
        <w:autoSpaceDN w:val="0"/>
        <w:adjustRightInd w:val="0"/>
        <w:spacing w:line="276" w:lineRule="auto"/>
        <w:ind w:left="0"/>
        <w:jc w:val="both"/>
        <w:rPr>
          <w:rFonts w:ascii="Century Schoolbook" w:hAnsi="Century Schoolbook"/>
          <w:bCs/>
          <w:sz w:val="22"/>
          <w:szCs w:val="22"/>
          <w:lang w:val="en-US"/>
        </w:rPr>
      </w:pPr>
      <w:r w:rsidRPr="00A96FB2">
        <w:rPr>
          <w:rFonts w:ascii="Century Schoolbook" w:hAnsi="Century Schoolbook"/>
          <w:bCs/>
          <w:sz w:val="22"/>
          <w:szCs w:val="22"/>
          <w:lang w:val="en-US"/>
        </w:rPr>
        <w:t>This Agreement constitutes the entire agreement between the Parties in respect of the matters dealt with in it and supersedes, cancels and nullifies all prior contemporaneous agreements, representations, and understandings between the Parties in relation to such matters. No supplement, modification, or amendment of this Agreement shall be binding unless executed in writing by all Parties.</w:t>
      </w:r>
    </w:p>
    <w:p w14:paraId="3BF9EF42" w14:textId="2FEEF809" w:rsidR="00CD322B" w:rsidRDefault="00CD322B" w:rsidP="00A96FB2">
      <w:pPr>
        <w:pStyle w:val="ListParagraph"/>
        <w:autoSpaceDE w:val="0"/>
        <w:autoSpaceDN w:val="0"/>
        <w:adjustRightInd w:val="0"/>
        <w:spacing w:line="276" w:lineRule="auto"/>
        <w:ind w:left="0"/>
        <w:jc w:val="both"/>
        <w:rPr>
          <w:rFonts w:ascii="Century Schoolbook" w:hAnsi="Century Schoolbook"/>
          <w:bCs/>
          <w:sz w:val="22"/>
          <w:szCs w:val="22"/>
          <w:lang w:val="en-US"/>
        </w:rPr>
      </w:pPr>
    </w:p>
    <w:p w14:paraId="09925ECC" w14:textId="77777777" w:rsidR="00CD322B" w:rsidRPr="00A96FB2" w:rsidRDefault="00CD322B" w:rsidP="00A96FB2">
      <w:pPr>
        <w:pStyle w:val="ListParagraph"/>
        <w:autoSpaceDE w:val="0"/>
        <w:autoSpaceDN w:val="0"/>
        <w:adjustRightInd w:val="0"/>
        <w:spacing w:line="276" w:lineRule="auto"/>
        <w:ind w:left="0"/>
        <w:jc w:val="both"/>
        <w:rPr>
          <w:rFonts w:ascii="Century Schoolbook" w:hAnsi="Century Schoolbook"/>
          <w:bCs/>
          <w:sz w:val="22"/>
          <w:szCs w:val="22"/>
          <w:lang w:val="en-US"/>
        </w:rPr>
      </w:pPr>
    </w:p>
    <w:p w14:paraId="60BFF74C" w14:textId="0B5589BB" w:rsidR="001C721B" w:rsidRDefault="001C721B" w:rsidP="005779C9">
      <w:pPr>
        <w:pStyle w:val="ListParagraph"/>
        <w:numPr>
          <w:ilvl w:val="0"/>
          <w:numId w:val="11"/>
        </w:numPr>
        <w:autoSpaceDE w:val="0"/>
        <w:autoSpaceDN w:val="0"/>
        <w:adjustRightInd w:val="0"/>
        <w:spacing w:line="276" w:lineRule="auto"/>
        <w:ind w:left="0" w:firstLine="0"/>
        <w:jc w:val="both"/>
        <w:rPr>
          <w:rFonts w:ascii="Century Schoolbook" w:hAnsi="Century Schoolbook"/>
          <w:b/>
          <w:bCs/>
          <w:sz w:val="22"/>
          <w:szCs w:val="22"/>
          <w:lang w:val="en-US"/>
        </w:rPr>
      </w:pPr>
      <w:r>
        <w:rPr>
          <w:rFonts w:ascii="Century Schoolbook" w:hAnsi="Century Schoolbook"/>
          <w:b/>
          <w:bCs/>
          <w:sz w:val="22"/>
          <w:szCs w:val="22"/>
          <w:lang w:val="en-US"/>
        </w:rPr>
        <w:t>NO WAIVER</w:t>
      </w:r>
    </w:p>
    <w:p w14:paraId="2B053DEE" w14:textId="77777777" w:rsidR="00F61E44" w:rsidRPr="008C1B7F" w:rsidRDefault="00F61E44" w:rsidP="00F61E44">
      <w:pPr>
        <w:autoSpaceDE w:val="0"/>
        <w:autoSpaceDN w:val="0"/>
        <w:adjustRightInd w:val="0"/>
        <w:spacing w:line="276" w:lineRule="auto"/>
        <w:jc w:val="both"/>
        <w:rPr>
          <w:rFonts w:ascii="Century Schoolbook" w:hAnsi="Century Schoolbook"/>
          <w:sz w:val="22"/>
          <w:szCs w:val="22"/>
        </w:rPr>
      </w:pPr>
      <w:r w:rsidRPr="007744C1">
        <w:rPr>
          <w:rFonts w:ascii="Century Schoolbook" w:hAnsi="Century Schoolbook"/>
          <w:sz w:val="22"/>
          <w:szCs w:val="22"/>
        </w:rPr>
        <w:t>No failure or delay in exercising any rights under this Agreement shall operate as a waiver of that right or extend to or affect any other or subsequent event, or impair any consequent rights or remedies, or in any way modify or diminish the rights of the relevant Party under this Agreement.</w:t>
      </w:r>
    </w:p>
    <w:p w14:paraId="6B918920" w14:textId="77777777" w:rsidR="00166276" w:rsidRDefault="00166276" w:rsidP="00166276">
      <w:pPr>
        <w:pStyle w:val="ListParagraph"/>
        <w:autoSpaceDE w:val="0"/>
        <w:autoSpaceDN w:val="0"/>
        <w:adjustRightInd w:val="0"/>
        <w:spacing w:line="276" w:lineRule="auto"/>
        <w:ind w:left="0"/>
        <w:jc w:val="both"/>
        <w:rPr>
          <w:rFonts w:ascii="Century Schoolbook" w:hAnsi="Century Schoolbook"/>
          <w:b/>
          <w:bCs/>
          <w:sz w:val="22"/>
          <w:szCs w:val="22"/>
          <w:lang w:val="en-US"/>
        </w:rPr>
      </w:pPr>
    </w:p>
    <w:p w14:paraId="53D779A2" w14:textId="6E433E7A" w:rsidR="00166276" w:rsidRDefault="001A1A67" w:rsidP="005779C9">
      <w:pPr>
        <w:pStyle w:val="ListParagraph"/>
        <w:numPr>
          <w:ilvl w:val="0"/>
          <w:numId w:val="11"/>
        </w:numPr>
        <w:autoSpaceDE w:val="0"/>
        <w:autoSpaceDN w:val="0"/>
        <w:adjustRightInd w:val="0"/>
        <w:spacing w:line="276" w:lineRule="auto"/>
        <w:ind w:left="0" w:firstLine="0"/>
        <w:jc w:val="both"/>
        <w:rPr>
          <w:rFonts w:ascii="Century Schoolbook" w:hAnsi="Century Schoolbook"/>
          <w:b/>
          <w:bCs/>
          <w:sz w:val="22"/>
          <w:szCs w:val="22"/>
          <w:lang w:val="en-US"/>
        </w:rPr>
      </w:pPr>
      <w:r>
        <w:rPr>
          <w:rFonts w:ascii="Century Schoolbook" w:hAnsi="Century Schoolbook"/>
          <w:b/>
          <w:bCs/>
          <w:sz w:val="22"/>
          <w:szCs w:val="22"/>
          <w:lang w:val="en-US"/>
        </w:rPr>
        <w:t>NO PARTNERSHIP</w:t>
      </w:r>
    </w:p>
    <w:p w14:paraId="24C0AEE8" w14:textId="13B00E3C" w:rsidR="001A1A67" w:rsidRDefault="001A1A67" w:rsidP="001A1A67">
      <w:pPr>
        <w:pStyle w:val="ListParagraph"/>
        <w:autoSpaceDE w:val="0"/>
        <w:autoSpaceDN w:val="0"/>
        <w:adjustRightInd w:val="0"/>
        <w:spacing w:line="276" w:lineRule="auto"/>
        <w:ind w:left="0"/>
        <w:jc w:val="both"/>
        <w:rPr>
          <w:rFonts w:ascii="Century Schoolbook" w:hAnsi="Century Schoolbook"/>
          <w:bCs/>
          <w:sz w:val="22"/>
          <w:szCs w:val="22"/>
          <w:lang w:val="en-US"/>
        </w:rPr>
      </w:pPr>
      <w:r w:rsidRPr="001A1A67">
        <w:rPr>
          <w:rFonts w:ascii="Century Schoolbook" w:hAnsi="Century Schoolbook"/>
          <w:bCs/>
          <w:sz w:val="22"/>
          <w:szCs w:val="22"/>
          <w:lang w:val="en-US"/>
        </w:rPr>
        <w:t>Nothing in this Agreement shall constitute or be deemed to constitute a partnership or other form of joint venture between the Parties or constitute or be deemed to constitute any Party the agent or employee of the other for any purpose whatsoever</w:t>
      </w:r>
      <w:r w:rsidR="00F61E44">
        <w:rPr>
          <w:rFonts w:ascii="Century Schoolbook" w:hAnsi="Century Schoolbook"/>
          <w:bCs/>
          <w:sz w:val="22"/>
          <w:szCs w:val="22"/>
          <w:lang w:val="en-US"/>
        </w:rPr>
        <w:t>.</w:t>
      </w:r>
    </w:p>
    <w:p w14:paraId="641EBD4E" w14:textId="77777777" w:rsidR="00BA3F13" w:rsidRPr="001A1A67" w:rsidRDefault="00BA3F13" w:rsidP="001A1A67">
      <w:pPr>
        <w:pStyle w:val="ListParagraph"/>
        <w:autoSpaceDE w:val="0"/>
        <w:autoSpaceDN w:val="0"/>
        <w:adjustRightInd w:val="0"/>
        <w:spacing w:line="276" w:lineRule="auto"/>
        <w:ind w:left="0"/>
        <w:jc w:val="both"/>
        <w:rPr>
          <w:rFonts w:ascii="Century Schoolbook" w:hAnsi="Century Schoolbook"/>
          <w:bCs/>
          <w:sz w:val="22"/>
          <w:szCs w:val="22"/>
          <w:lang w:val="en-US"/>
        </w:rPr>
      </w:pPr>
    </w:p>
    <w:p w14:paraId="13758E50" w14:textId="163090A9" w:rsidR="001A1A67" w:rsidRDefault="00F61E44" w:rsidP="005779C9">
      <w:pPr>
        <w:pStyle w:val="ListParagraph"/>
        <w:numPr>
          <w:ilvl w:val="0"/>
          <w:numId w:val="11"/>
        </w:numPr>
        <w:autoSpaceDE w:val="0"/>
        <w:autoSpaceDN w:val="0"/>
        <w:adjustRightInd w:val="0"/>
        <w:spacing w:line="276" w:lineRule="auto"/>
        <w:ind w:left="0" w:firstLine="0"/>
        <w:jc w:val="both"/>
        <w:rPr>
          <w:rFonts w:ascii="Century Schoolbook" w:hAnsi="Century Schoolbook"/>
          <w:b/>
          <w:bCs/>
          <w:sz w:val="22"/>
          <w:szCs w:val="22"/>
          <w:lang w:val="en-US"/>
        </w:rPr>
      </w:pPr>
      <w:r>
        <w:rPr>
          <w:rFonts w:ascii="Century Schoolbook" w:hAnsi="Century Schoolbook"/>
          <w:b/>
          <w:bCs/>
          <w:sz w:val="22"/>
          <w:szCs w:val="22"/>
          <w:lang w:val="en-US"/>
        </w:rPr>
        <w:t>AMENDMENTS</w:t>
      </w:r>
    </w:p>
    <w:p w14:paraId="6273C9DF" w14:textId="77777777" w:rsidR="00F61E44" w:rsidRPr="008C1B7F" w:rsidRDefault="00F61E44" w:rsidP="00F61E44">
      <w:pPr>
        <w:autoSpaceDE w:val="0"/>
        <w:autoSpaceDN w:val="0"/>
        <w:adjustRightInd w:val="0"/>
        <w:spacing w:line="276" w:lineRule="auto"/>
        <w:jc w:val="both"/>
        <w:rPr>
          <w:rFonts w:ascii="Century Schoolbook" w:hAnsi="Century Schoolbook"/>
          <w:sz w:val="22"/>
          <w:szCs w:val="22"/>
        </w:rPr>
      </w:pPr>
      <w:r w:rsidRPr="007744C1">
        <w:rPr>
          <w:rFonts w:ascii="Century Schoolbook" w:hAnsi="Century Schoolbook"/>
          <w:bCs/>
          <w:sz w:val="22"/>
          <w:szCs w:val="22"/>
        </w:rPr>
        <w:t>N</w:t>
      </w:r>
      <w:r w:rsidRPr="007744C1">
        <w:rPr>
          <w:rFonts w:ascii="Century Schoolbook" w:hAnsi="Century Schoolbook"/>
          <w:sz w:val="22"/>
          <w:szCs w:val="22"/>
        </w:rPr>
        <w:t xml:space="preserve">o amendment or modification to this Agreement is valid unless in writing and signed by the duly authorized representatives of both Parties. </w:t>
      </w:r>
    </w:p>
    <w:p w14:paraId="602A596B" w14:textId="77777777" w:rsidR="00F61E44" w:rsidRDefault="00F61E44" w:rsidP="00F61E44">
      <w:pPr>
        <w:pStyle w:val="ListParagraph"/>
        <w:autoSpaceDE w:val="0"/>
        <w:autoSpaceDN w:val="0"/>
        <w:adjustRightInd w:val="0"/>
        <w:spacing w:line="276" w:lineRule="auto"/>
        <w:ind w:left="0"/>
        <w:jc w:val="both"/>
        <w:rPr>
          <w:rFonts w:ascii="Century Schoolbook" w:hAnsi="Century Schoolbook"/>
          <w:b/>
          <w:bCs/>
          <w:sz w:val="22"/>
          <w:szCs w:val="22"/>
          <w:lang w:val="en-US"/>
        </w:rPr>
      </w:pPr>
    </w:p>
    <w:p w14:paraId="5C990A18" w14:textId="380578B5" w:rsidR="00BA3F13" w:rsidRPr="00BA3F13" w:rsidRDefault="00BA3F13" w:rsidP="00BA3F13">
      <w:pPr>
        <w:pStyle w:val="ListParagraph"/>
        <w:numPr>
          <w:ilvl w:val="0"/>
          <w:numId w:val="11"/>
        </w:numPr>
        <w:autoSpaceDE w:val="0"/>
        <w:autoSpaceDN w:val="0"/>
        <w:adjustRightInd w:val="0"/>
        <w:spacing w:line="276" w:lineRule="auto"/>
        <w:ind w:left="0" w:firstLine="0"/>
        <w:jc w:val="both"/>
        <w:rPr>
          <w:rFonts w:ascii="Century Schoolbook" w:hAnsi="Century Schoolbook"/>
          <w:b/>
          <w:bCs/>
          <w:sz w:val="22"/>
          <w:szCs w:val="22"/>
          <w:lang w:val="en-US"/>
        </w:rPr>
      </w:pPr>
      <w:r>
        <w:rPr>
          <w:rFonts w:ascii="Century Schoolbook" w:hAnsi="Century Schoolbook"/>
          <w:b/>
          <w:bCs/>
          <w:sz w:val="22"/>
          <w:szCs w:val="22"/>
          <w:lang w:val="en-US"/>
        </w:rPr>
        <w:t>ASSIGNMENT</w:t>
      </w:r>
    </w:p>
    <w:p w14:paraId="37ADD49F" w14:textId="74806B2F" w:rsidR="001C721B" w:rsidRPr="00576F9E" w:rsidRDefault="00BA3F13" w:rsidP="00924FDC">
      <w:r w:rsidRPr="00BA3F13">
        <w:rPr>
          <w:rFonts w:ascii="Century Schoolbook" w:hAnsi="Century Schoolbook"/>
          <w:iCs/>
          <w:sz w:val="22"/>
          <w:szCs w:val="22"/>
          <w:lang w:val="en-US"/>
        </w:rPr>
        <w:t xml:space="preserve">Neither Party shall be entitled to cede its rights or delegate its obligations under this Agreement in whole or in part whether voluntarily or by operation of law, without the prior written consent of the other Party. </w:t>
      </w:r>
      <w:r w:rsidRPr="00924FDC">
        <w:rPr>
          <w:rFonts w:ascii="Century Schoolbook" w:hAnsi="Century Schoolbook"/>
          <w:iCs/>
          <w:sz w:val="22"/>
          <w:szCs w:val="22"/>
          <w:lang w:val="en-US"/>
        </w:rPr>
        <w:t xml:space="preserve"> </w:t>
      </w:r>
    </w:p>
    <w:p w14:paraId="079FDEA0" w14:textId="0124DE01" w:rsidR="00131459" w:rsidRPr="00924FDC" w:rsidRDefault="00131459" w:rsidP="00924FDC">
      <w:pPr>
        <w:pStyle w:val="ListParagraph"/>
        <w:numPr>
          <w:ilvl w:val="0"/>
          <w:numId w:val="11"/>
        </w:numPr>
        <w:tabs>
          <w:tab w:val="left" w:pos="-720"/>
        </w:tabs>
        <w:suppressAutoHyphens/>
        <w:spacing w:line="276" w:lineRule="auto"/>
        <w:ind w:right="29"/>
        <w:jc w:val="both"/>
        <w:rPr>
          <w:rFonts w:ascii="Century Schoolbook" w:hAnsi="Century Schoolbook"/>
          <w:b/>
          <w:spacing w:val="-3"/>
          <w:sz w:val="22"/>
          <w:szCs w:val="22"/>
          <w:lang w:val="en-US"/>
        </w:rPr>
      </w:pPr>
      <w:r w:rsidRPr="00131459">
        <w:rPr>
          <w:rFonts w:ascii="Century Schoolbook" w:hAnsi="Century Schoolbook"/>
          <w:b/>
          <w:spacing w:val="-3"/>
          <w:sz w:val="22"/>
          <w:szCs w:val="22"/>
          <w:lang w:val="en-US"/>
        </w:rPr>
        <w:t>AMBIGUITIES</w:t>
      </w:r>
    </w:p>
    <w:p w14:paraId="1B2C5C4C" w14:textId="77777777" w:rsidR="00131459" w:rsidRPr="00924FDC" w:rsidRDefault="00131459" w:rsidP="00131459">
      <w:pPr>
        <w:tabs>
          <w:tab w:val="left" w:pos="-720"/>
        </w:tabs>
        <w:suppressAutoHyphens/>
        <w:spacing w:line="276" w:lineRule="auto"/>
        <w:ind w:right="29"/>
        <w:jc w:val="both"/>
        <w:rPr>
          <w:rFonts w:ascii="Century Schoolbook" w:hAnsi="Century Schoolbook"/>
          <w:spacing w:val="-3"/>
          <w:sz w:val="22"/>
          <w:szCs w:val="22"/>
          <w:lang w:val="en-US"/>
        </w:rPr>
      </w:pPr>
      <w:r w:rsidRPr="00924FDC">
        <w:rPr>
          <w:rFonts w:ascii="Century Schoolbook" w:hAnsi="Century Schoolbook"/>
          <w:spacing w:val="-3"/>
          <w:sz w:val="22"/>
          <w:szCs w:val="22"/>
          <w:lang w:val="en-US"/>
        </w:rPr>
        <w:t>The parties hereto agree that each of them has participated in the negotiation, preparation and review of this Agreement and have taken independent legal advice where necessary, and that any rule of construction to the effect that ambiguities are to be resolved against the drafting party shall not apply to the interpretation of this Agreement.</w:t>
      </w:r>
    </w:p>
    <w:p w14:paraId="1A4EC997" w14:textId="39E66F18" w:rsidR="00BA3F13" w:rsidRPr="007744C1" w:rsidRDefault="00BA3F13" w:rsidP="007744C1">
      <w:pPr>
        <w:tabs>
          <w:tab w:val="left" w:pos="-720"/>
        </w:tabs>
        <w:suppressAutoHyphens/>
        <w:spacing w:line="276" w:lineRule="auto"/>
        <w:ind w:right="29"/>
        <w:jc w:val="both"/>
        <w:rPr>
          <w:rFonts w:ascii="Century Schoolbook" w:hAnsi="Century Schoolbook"/>
          <w:b/>
          <w:spacing w:val="-3"/>
          <w:sz w:val="22"/>
          <w:szCs w:val="22"/>
          <w:u w:val="single"/>
        </w:rPr>
      </w:pPr>
    </w:p>
    <w:p w14:paraId="086FC9C8" w14:textId="03E95BAE" w:rsidR="00A952C2" w:rsidRPr="007744C1" w:rsidRDefault="00A952C2" w:rsidP="007744C1">
      <w:pPr>
        <w:tabs>
          <w:tab w:val="left" w:pos="-720"/>
        </w:tabs>
        <w:suppressAutoHyphens/>
        <w:spacing w:line="276" w:lineRule="auto"/>
        <w:ind w:right="29"/>
        <w:jc w:val="both"/>
        <w:rPr>
          <w:rFonts w:ascii="Century Schoolbook" w:hAnsi="Century Schoolbook"/>
          <w:spacing w:val="-3"/>
          <w:sz w:val="22"/>
          <w:szCs w:val="22"/>
        </w:rPr>
      </w:pPr>
      <w:r w:rsidRPr="007744C1">
        <w:rPr>
          <w:rFonts w:ascii="Century Schoolbook" w:hAnsi="Century Schoolbook"/>
          <w:b/>
          <w:spacing w:val="-3"/>
          <w:sz w:val="22"/>
          <w:szCs w:val="22"/>
          <w:u w:val="single"/>
        </w:rPr>
        <w:t>IN WITNESS WHEREOF</w:t>
      </w:r>
      <w:r w:rsidRPr="007744C1">
        <w:rPr>
          <w:rFonts w:ascii="Century Schoolbook" w:hAnsi="Century Schoolbook"/>
          <w:spacing w:val="-3"/>
          <w:sz w:val="22"/>
          <w:szCs w:val="22"/>
        </w:rPr>
        <w:t xml:space="preserve"> the Parties hereto have caused this Agreement to be executed as of this     ………………………. day of …………..…………………………………. </w:t>
      </w:r>
      <w:r w:rsidR="00BA3F13" w:rsidRPr="00924FDC">
        <w:rPr>
          <w:rFonts w:ascii="Century Schoolbook" w:hAnsi="Century Schoolbook"/>
          <w:spacing w:val="-3"/>
          <w:sz w:val="22"/>
          <w:szCs w:val="22"/>
        </w:rPr>
        <w:t>202</w:t>
      </w:r>
      <w:r w:rsidR="00924FDC">
        <w:rPr>
          <w:rFonts w:ascii="Century Schoolbook" w:hAnsi="Century Schoolbook"/>
          <w:spacing w:val="-3"/>
          <w:sz w:val="22"/>
          <w:szCs w:val="22"/>
        </w:rPr>
        <w:t>5</w:t>
      </w:r>
    </w:p>
    <w:p w14:paraId="439CAAD7" w14:textId="77777777" w:rsidR="00A952C2" w:rsidRPr="007744C1" w:rsidRDefault="00A952C2" w:rsidP="007744C1">
      <w:pPr>
        <w:tabs>
          <w:tab w:val="left" w:pos="-720"/>
        </w:tabs>
        <w:suppressAutoHyphens/>
        <w:spacing w:line="276" w:lineRule="auto"/>
        <w:ind w:right="393"/>
        <w:jc w:val="both"/>
        <w:rPr>
          <w:rFonts w:ascii="Century Schoolbook" w:hAnsi="Century Schoolbook"/>
          <w:spacing w:val="-3"/>
          <w:sz w:val="22"/>
          <w:szCs w:val="22"/>
        </w:rPr>
      </w:pPr>
    </w:p>
    <w:p w14:paraId="18F65F72" w14:textId="4F4C899B" w:rsidR="00BA3F13" w:rsidRDefault="00BA3F13" w:rsidP="007744C1">
      <w:pPr>
        <w:tabs>
          <w:tab w:val="left" w:pos="-720"/>
        </w:tabs>
        <w:suppressAutoHyphens/>
        <w:spacing w:line="276" w:lineRule="auto"/>
        <w:ind w:right="393"/>
        <w:jc w:val="both"/>
        <w:rPr>
          <w:rFonts w:ascii="Century Schoolbook" w:hAnsi="Century Schoolbook"/>
          <w:spacing w:val="-3"/>
          <w:sz w:val="22"/>
          <w:szCs w:val="22"/>
        </w:rPr>
      </w:pPr>
      <w:r w:rsidRPr="00BA3F13">
        <w:rPr>
          <w:rFonts w:ascii="Century Schoolbook" w:hAnsi="Century Schoolbook"/>
          <w:b/>
          <w:spacing w:val="-3"/>
          <w:sz w:val="22"/>
          <w:szCs w:val="22"/>
        </w:rPr>
        <w:t>SIGNED</w:t>
      </w:r>
      <w:r>
        <w:rPr>
          <w:rFonts w:ascii="Century Schoolbook" w:hAnsi="Century Schoolbook"/>
          <w:spacing w:val="-3"/>
          <w:sz w:val="22"/>
          <w:szCs w:val="22"/>
        </w:rPr>
        <w:t xml:space="preserve"> on behalf of</w:t>
      </w:r>
    </w:p>
    <w:p w14:paraId="0858E2AE" w14:textId="02ADEBBD" w:rsidR="00BA3F13" w:rsidRDefault="00BA3F13" w:rsidP="007744C1">
      <w:pPr>
        <w:tabs>
          <w:tab w:val="left" w:pos="-720"/>
        </w:tabs>
        <w:suppressAutoHyphens/>
        <w:spacing w:line="276" w:lineRule="auto"/>
        <w:ind w:right="393"/>
        <w:jc w:val="both"/>
        <w:rPr>
          <w:rFonts w:ascii="Century Schoolbook" w:hAnsi="Century Schoolbook"/>
          <w:spacing w:val="-3"/>
          <w:sz w:val="22"/>
          <w:szCs w:val="22"/>
        </w:rPr>
      </w:pPr>
      <w:r>
        <w:rPr>
          <w:rFonts w:ascii="Century Schoolbook" w:hAnsi="Century Schoolbook"/>
          <w:spacing w:val="-3"/>
          <w:sz w:val="22"/>
          <w:szCs w:val="22"/>
        </w:rPr>
        <w:t xml:space="preserve">the said </w:t>
      </w:r>
      <w:r w:rsidRPr="00BA3F13">
        <w:rPr>
          <w:rFonts w:ascii="Century Schoolbook" w:hAnsi="Century Schoolbook"/>
          <w:b/>
          <w:spacing w:val="-3"/>
          <w:sz w:val="22"/>
          <w:szCs w:val="22"/>
        </w:rPr>
        <w:t>STRATHMORE UNIVERSITY</w:t>
      </w:r>
    </w:p>
    <w:p w14:paraId="6C52C1E2" w14:textId="0BDA4E36" w:rsidR="00A952C2" w:rsidRPr="007744C1" w:rsidRDefault="00A952C2" w:rsidP="007744C1">
      <w:pPr>
        <w:tabs>
          <w:tab w:val="left" w:pos="-720"/>
        </w:tabs>
        <w:suppressAutoHyphens/>
        <w:spacing w:line="276" w:lineRule="auto"/>
        <w:ind w:right="393"/>
        <w:jc w:val="both"/>
        <w:rPr>
          <w:rFonts w:ascii="Century Schoolbook" w:hAnsi="Century Schoolbook"/>
          <w:spacing w:val="-3"/>
          <w:sz w:val="22"/>
          <w:szCs w:val="22"/>
        </w:rPr>
      </w:pPr>
      <w:r w:rsidRPr="007744C1">
        <w:rPr>
          <w:rFonts w:ascii="Century Schoolbook" w:hAnsi="Century Schoolbook"/>
          <w:spacing w:val="-3"/>
          <w:sz w:val="22"/>
          <w:szCs w:val="22"/>
        </w:rPr>
        <w:t>by the</w:t>
      </w:r>
      <w:r w:rsidR="00BA3F13">
        <w:rPr>
          <w:rFonts w:ascii="Century Schoolbook" w:hAnsi="Century Schoolbook"/>
          <w:spacing w:val="-3"/>
          <w:sz w:val="22"/>
          <w:szCs w:val="22"/>
        </w:rPr>
        <w:t xml:space="preserve"> </w:t>
      </w:r>
      <w:r w:rsidR="00CD322B" w:rsidRPr="00CD322B">
        <w:rPr>
          <w:rFonts w:ascii="Century Schoolbook" w:hAnsi="Century Schoolbook"/>
          <w:b/>
          <w:spacing w:val="-3"/>
          <w:sz w:val="22"/>
          <w:szCs w:val="22"/>
        </w:rPr>
        <w:t>UNIVERSITY SECRETARY</w:t>
      </w:r>
      <w:r w:rsidR="00CD322B">
        <w:rPr>
          <w:rFonts w:ascii="Century Schoolbook" w:hAnsi="Century Schoolbook"/>
          <w:spacing w:val="-3"/>
          <w:sz w:val="22"/>
          <w:szCs w:val="22"/>
        </w:rPr>
        <w:t xml:space="preserve">    </w:t>
      </w:r>
      <w:r w:rsidR="00BA3F13">
        <w:rPr>
          <w:rFonts w:ascii="Century Schoolbook" w:hAnsi="Century Schoolbook"/>
          <w:spacing w:val="-3"/>
          <w:sz w:val="22"/>
          <w:szCs w:val="22"/>
        </w:rPr>
        <w:t xml:space="preserve"> </w:t>
      </w:r>
      <w:r w:rsidR="00CD322B">
        <w:rPr>
          <w:rFonts w:ascii="Century Schoolbook" w:hAnsi="Century Schoolbook"/>
          <w:spacing w:val="-3"/>
          <w:sz w:val="22"/>
          <w:szCs w:val="22"/>
        </w:rPr>
        <w:t xml:space="preserve">    </w:t>
      </w:r>
      <w:r w:rsidRPr="007744C1">
        <w:rPr>
          <w:rFonts w:ascii="Century Schoolbook" w:hAnsi="Century Schoolbook"/>
          <w:spacing w:val="-3"/>
          <w:sz w:val="22"/>
          <w:szCs w:val="22"/>
        </w:rPr>
        <w:t>]</w:t>
      </w:r>
    </w:p>
    <w:p w14:paraId="3DE4FBC1" w14:textId="1940479E" w:rsidR="00A952C2" w:rsidRPr="007744C1" w:rsidRDefault="00BA3F13" w:rsidP="007744C1">
      <w:pPr>
        <w:tabs>
          <w:tab w:val="left" w:pos="-720"/>
        </w:tabs>
        <w:suppressAutoHyphens/>
        <w:spacing w:line="276" w:lineRule="auto"/>
        <w:ind w:right="393"/>
        <w:jc w:val="both"/>
        <w:rPr>
          <w:rFonts w:ascii="Century Schoolbook" w:hAnsi="Century Schoolbook"/>
          <w:spacing w:val="-3"/>
          <w:sz w:val="22"/>
          <w:szCs w:val="22"/>
        </w:rPr>
      </w:pPr>
      <w:r>
        <w:rPr>
          <w:rFonts w:ascii="Century Schoolbook" w:hAnsi="Century Schoolbook"/>
          <w:b/>
          <w:spacing w:val="-3"/>
          <w:sz w:val="22"/>
          <w:szCs w:val="22"/>
        </w:rPr>
        <w:t xml:space="preserve">                    </w:t>
      </w:r>
      <w:r w:rsidR="00A952C2" w:rsidRPr="007744C1">
        <w:rPr>
          <w:rFonts w:ascii="Century Schoolbook" w:hAnsi="Century Schoolbook"/>
          <w:b/>
          <w:spacing w:val="-3"/>
          <w:sz w:val="22"/>
          <w:szCs w:val="22"/>
        </w:rPr>
        <w:tab/>
      </w:r>
      <w:r w:rsidR="00A952C2" w:rsidRPr="007744C1">
        <w:rPr>
          <w:rFonts w:ascii="Century Schoolbook" w:hAnsi="Century Schoolbook"/>
          <w:b/>
          <w:spacing w:val="-3"/>
          <w:sz w:val="22"/>
          <w:szCs w:val="22"/>
        </w:rPr>
        <w:tab/>
      </w:r>
      <w:r w:rsidR="00A952C2" w:rsidRPr="007744C1">
        <w:rPr>
          <w:rFonts w:ascii="Century Schoolbook" w:hAnsi="Century Schoolbook"/>
          <w:b/>
          <w:spacing w:val="-3"/>
          <w:sz w:val="22"/>
          <w:szCs w:val="22"/>
        </w:rPr>
        <w:tab/>
      </w:r>
      <w:r w:rsidR="0045508A" w:rsidRPr="007744C1">
        <w:rPr>
          <w:rFonts w:ascii="Century Schoolbook" w:hAnsi="Century Schoolbook"/>
          <w:b/>
          <w:spacing w:val="-3"/>
          <w:sz w:val="22"/>
          <w:szCs w:val="22"/>
        </w:rPr>
        <w:t xml:space="preserve">               </w:t>
      </w:r>
      <w:r w:rsidR="00863638" w:rsidRPr="007744C1">
        <w:rPr>
          <w:rFonts w:ascii="Century Schoolbook" w:hAnsi="Century Schoolbook"/>
          <w:b/>
          <w:spacing w:val="-3"/>
          <w:sz w:val="22"/>
          <w:szCs w:val="22"/>
        </w:rPr>
        <w:tab/>
      </w:r>
      <w:r w:rsidR="00A952C2" w:rsidRPr="007744C1">
        <w:rPr>
          <w:rFonts w:ascii="Century Schoolbook" w:hAnsi="Century Schoolbook"/>
          <w:spacing w:val="-3"/>
          <w:sz w:val="22"/>
          <w:szCs w:val="22"/>
        </w:rPr>
        <w:t>]</w:t>
      </w:r>
    </w:p>
    <w:p w14:paraId="1EE5DF3C" w14:textId="686E3851" w:rsidR="00BA3F13" w:rsidRDefault="00BA3F13" w:rsidP="007744C1">
      <w:pPr>
        <w:tabs>
          <w:tab w:val="left" w:pos="-720"/>
        </w:tabs>
        <w:suppressAutoHyphens/>
        <w:spacing w:line="276" w:lineRule="auto"/>
        <w:ind w:right="393"/>
        <w:jc w:val="both"/>
        <w:rPr>
          <w:rFonts w:ascii="Century Schoolbook" w:hAnsi="Century Schoolbook"/>
          <w:spacing w:val="-3"/>
          <w:sz w:val="22"/>
          <w:szCs w:val="22"/>
        </w:rPr>
      </w:pPr>
      <w:r>
        <w:rPr>
          <w:rFonts w:ascii="Century Schoolbook" w:hAnsi="Century Schoolbook"/>
          <w:spacing w:val="-3"/>
          <w:sz w:val="22"/>
          <w:szCs w:val="22"/>
        </w:rPr>
        <w:t xml:space="preserve">                                                                          ]</w:t>
      </w:r>
      <w:r w:rsidR="00CD322B">
        <w:rPr>
          <w:rFonts w:ascii="Century Schoolbook" w:hAnsi="Century Schoolbook"/>
          <w:spacing w:val="-3"/>
          <w:sz w:val="22"/>
          <w:szCs w:val="22"/>
        </w:rPr>
        <w:t xml:space="preserve">     </w:t>
      </w:r>
    </w:p>
    <w:p w14:paraId="149AF04F" w14:textId="4521AE0F" w:rsidR="00A952C2" w:rsidRPr="007744C1" w:rsidRDefault="00950FE5" w:rsidP="007744C1">
      <w:pPr>
        <w:tabs>
          <w:tab w:val="left" w:pos="-720"/>
        </w:tabs>
        <w:suppressAutoHyphens/>
        <w:spacing w:line="276" w:lineRule="auto"/>
        <w:ind w:right="393"/>
        <w:jc w:val="both"/>
        <w:rPr>
          <w:rFonts w:ascii="Century Schoolbook" w:hAnsi="Century Schoolbook"/>
          <w:spacing w:val="-3"/>
          <w:sz w:val="22"/>
          <w:szCs w:val="22"/>
        </w:rPr>
      </w:pPr>
      <w:r w:rsidRPr="00950FE5">
        <w:rPr>
          <w:rFonts w:ascii="Century Schoolbook" w:hAnsi="Century Schoolbook"/>
          <w:spacing w:val="-3"/>
          <w:sz w:val="22"/>
          <w:szCs w:val="22"/>
        </w:rPr>
        <w:t>In the presence of:</w:t>
      </w:r>
      <w:r w:rsidRPr="00950FE5">
        <w:rPr>
          <w:rFonts w:ascii="Century Schoolbook" w:hAnsi="Century Schoolbook"/>
          <w:spacing w:val="-3"/>
          <w:sz w:val="22"/>
          <w:szCs w:val="22"/>
        </w:rPr>
        <w:tab/>
      </w:r>
      <w:r w:rsidR="00A952C2" w:rsidRPr="007744C1">
        <w:rPr>
          <w:rFonts w:ascii="Century Schoolbook" w:hAnsi="Century Schoolbook"/>
          <w:spacing w:val="-3"/>
          <w:sz w:val="22"/>
          <w:szCs w:val="22"/>
        </w:rPr>
        <w:tab/>
      </w:r>
      <w:r w:rsidR="00A952C2" w:rsidRPr="007744C1">
        <w:rPr>
          <w:rFonts w:ascii="Century Schoolbook" w:hAnsi="Century Schoolbook"/>
          <w:spacing w:val="-3"/>
          <w:sz w:val="22"/>
          <w:szCs w:val="22"/>
        </w:rPr>
        <w:tab/>
      </w:r>
      <w:r>
        <w:rPr>
          <w:rFonts w:ascii="Century Schoolbook" w:hAnsi="Century Schoolbook"/>
          <w:spacing w:val="-3"/>
          <w:sz w:val="22"/>
          <w:szCs w:val="22"/>
        </w:rPr>
        <w:t xml:space="preserve">            </w:t>
      </w:r>
      <w:r w:rsidR="00A952C2" w:rsidRPr="007744C1">
        <w:rPr>
          <w:rFonts w:ascii="Century Schoolbook" w:hAnsi="Century Schoolbook"/>
          <w:spacing w:val="-3"/>
          <w:sz w:val="22"/>
          <w:szCs w:val="22"/>
        </w:rPr>
        <w:t>]</w:t>
      </w:r>
    </w:p>
    <w:p w14:paraId="1701CE55" w14:textId="77777777" w:rsidR="00A952C2" w:rsidRPr="007744C1" w:rsidRDefault="00A952C2" w:rsidP="007744C1">
      <w:pPr>
        <w:tabs>
          <w:tab w:val="left" w:pos="-720"/>
        </w:tabs>
        <w:suppressAutoHyphens/>
        <w:spacing w:line="276" w:lineRule="auto"/>
        <w:ind w:right="393"/>
        <w:jc w:val="both"/>
        <w:rPr>
          <w:rFonts w:ascii="Century Schoolbook" w:hAnsi="Century Schoolbook"/>
          <w:spacing w:val="-3"/>
          <w:sz w:val="22"/>
          <w:szCs w:val="22"/>
        </w:rPr>
      </w:pP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t>]</w:t>
      </w:r>
    </w:p>
    <w:p w14:paraId="3B555F3B" w14:textId="77777777" w:rsidR="00A952C2" w:rsidRPr="007744C1" w:rsidRDefault="00A952C2" w:rsidP="007744C1">
      <w:pPr>
        <w:tabs>
          <w:tab w:val="left" w:pos="-720"/>
        </w:tabs>
        <w:suppressAutoHyphens/>
        <w:spacing w:line="276" w:lineRule="auto"/>
        <w:ind w:right="393"/>
        <w:jc w:val="both"/>
        <w:rPr>
          <w:rFonts w:ascii="Century Schoolbook" w:hAnsi="Century Schoolbook"/>
          <w:spacing w:val="-3"/>
          <w:sz w:val="22"/>
          <w:szCs w:val="22"/>
        </w:rPr>
      </w:pP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t>]</w:t>
      </w:r>
    </w:p>
    <w:p w14:paraId="553337CB" w14:textId="77777777" w:rsidR="00A952C2" w:rsidRPr="007744C1" w:rsidRDefault="00A952C2" w:rsidP="007744C1">
      <w:pPr>
        <w:tabs>
          <w:tab w:val="center" w:pos="0"/>
        </w:tabs>
        <w:suppressAutoHyphens/>
        <w:spacing w:line="276" w:lineRule="auto"/>
        <w:ind w:right="393"/>
        <w:jc w:val="both"/>
        <w:rPr>
          <w:rFonts w:ascii="Century Schoolbook" w:hAnsi="Century Schoolbook"/>
          <w:spacing w:val="-3"/>
          <w:sz w:val="22"/>
          <w:szCs w:val="22"/>
        </w:rPr>
      </w:pP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t>]</w:t>
      </w:r>
    </w:p>
    <w:p w14:paraId="41FB9874" w14:textId="42E1A158" w:rsidR="00BA3F13" w:rsidRDefault="00BA3F13" w:rsidP="00950FE5">
      <w:pPr>
        <w:tabs>
          <w:tab w:val="center" w:pos="0"/>
        </w:tabs>
        <w:suppressAutoHyphens/>
        <w:spacing w:line="276" w:lineRule="auto"/>
        <w:ind w:right="393"/>
        <w:jc w:val="both"/>
        <w:rPr>
          <w:rFonts w:ascii="Century Schoolbook" w:hAnsi="Century Schoolbook"/>
          <w:spacing w:val="-3"/>
          <w:sz w:val="22"/>
          <w:szCs w:val="22"/>
        </w:rPr>
      </w:pPr>
      <w:r>
        <w:rPr>
          <w:rFonts w:ascii="Century Schoolbook" w:hAnsi="Century Schoolbook"/>
          <w:spacing w:val="-3"/>
          <w:sz w:val="22"/>
          <w:szCs w:val="22"/>
        </w:rPr>
        <w:t xml:space="preserve"> </w:t>
      </w:r>
      <w:r w:rsidR="00A952C2" w:rsidRPr="00BA3F13">
        <w:rPr>
          <w:rFonts w:ascii="Century Schoolbook" w:hAnsi="Century Schoolbook"/>
          <w:b/>
          <w:spacing w:val="-3"/>
          <w:sz w:val="22"/>
          <w:szCs w:val="22"/>
        </w:rPr>
        <w:t>S</w:t>
      </w:r>
      <w:r w:rsidRPr="00BA3F13">
        <w:rPr>
          <w:rFonts w:ascii="Century Schoolbook" w:hAnsi="Century Schoolbook"/>
          <w:b/>
          <w:spacing w:val="-3"/>
          <w:sz w:val="22"/>
          <w:szCs w:val="22"/>
        </w:rPr>
        <w:t>IGNED</w:t>
      </w:r>
      <w:r>
        <w:rPr>
          <w:rFonts w:ascii="Century Schoolbook" w:hAnsi="Century Schoolbook"/>
          <w:spacing w:val="-3"/>
          <w:sz w:val="22"/>
          <w:szCs w:val="22"/>
        </w:rPr>
        <w:t xml:space="preserve"> on behalf of</w:t>
      </w:r>
    </w:p>
    <w:p w14:paraId="37D377B8" w14:textId="1868CDCF" w:rsidR="00BA3F13" w:rsidRDefault="00BA3F13" w:rsidP="00BA3F13">
      <w:pPr>
        <w:tabs>
          <w:tab w:val="left" w:pos="-720"/>
          <w:tab w:val="left" w:pos="4030"/>
        </w:tabs>
        <w:suppressAutoHyphens/>
        <w:spacing w:line="276" w:lineRule="auto"/>
        <w:ind w:right="393"/>
        <w:jc w:val="both"/>
        <w:rPr>
          <w:rFonts w:ascii="Century Schoolbook" w:hAnsi="Century Schoolbook"/>
          <w:spacing w:val="-3"/>
          <w:sz w:val="22"/>
          <w:szCs w:val="22"/>
        </w:rPr>
      </w:pPr>
      <w:r>
        <w:rPr>
          <w:rFonts w:ascii="Century Schoolbook" w:hAnsi="Century Schoolbook"/>
          <w:spacing w:val="-3"/>
          <w:sz w:val="22"/>
          <w:szCs w:val="22"/>
        </w:rPr>
        <w:t>t</w:t>
      </w:r>
      <w:r w:rsidR="00A952C2" w:rsidRPr="007744C1">
        <w:rPr>
          <w:rFonts w:ascii="Century Schoolbook" w:hAnsi="Century Schoolbook"/>
          <w:spacing w:val="-3"/>
          <w:sz w:val="22"/>
          <w:szCs w:val="22"/>
        </w:rPr>
        <w:t>he</w:t>
      </w:r>
      <w:r>
        <w:rPr>
          <w:rFonts w:ascii="Century Schoolbook" w:hAnsi="Century Schoolbook"/>
          <w:spacing w:val="-3"/>
          <w:sz w:val="22"/>
          <w:szCs w:val="22"/>
        </w:rPr>
        <w:t xml:space="preserve"> said…….</w:t>
      </w:r>
    </w:p>
    <w:p w14:paraId="3643106D" w14:textId="2C98368C" w:rsidR="00A952C2" w:rsidRPr="007744C1" w:rsidRDefault="00BA3F13" w:rsidP="00950FE5">
      <w:pPr>
        <w:tabs>
          <w:tab w:val="left" w:pos="-720"/>
          <w:tab w:val="left" w:pos="4030"/>
        </w:tabs>
        <w:suppressAutoHyphens/>
        <w:spacing w:line="276" w:lineRule="auto"/>
        <w:ind w:right="393"/>
        <w:jc w:val="both"/>
        <w:rPr>
          <w:rFonts w:ascii="Century Schoolbook" w:hAnsi="Century Schoolbook"/>
          <w:spacing w:val="-3"/>
          <w:sz w:val="22"/>
          <w:szCs w:val="22"/>
        </w:rPr>
      </w:pPr>
      <w:commentRangeStart w:id="17"/>
      <w:r>
        <w:rPr>
          <w:rFonts w:ascii="Century Schoolbook" w:hAnsi="Century Schoolbook"/>
          <w:spacing w:val="-3"/>
          <w:sz w:val="22"/>
          <w:szCs w:val="22"/>
        </w:rPr>
        <w:t>by the</w:t>
      </w:r>
      <w:commentRangeEnd w:id="17"/>
      <w:r>
        <w:rPr>
          <w:rStyle w:val="CommentReference"/>
        </w:rPr>
        <w:commentReference w:id="17"/>
      </w:r>
      <w:r w:rsidR="00D31165" w:rsidRPr="007744C1">
        <w:rPr>
          <w:rFonts w:ascii="Century Schoolbook" w:hAnsi="Century Schoolbook"/>
          <w:b/>
          <w:bCs/>
          <w:sz w:val="22"/>
          <w:szCs w:val="22"/>
        </w:rPr>
        <w:tab/>
      </w:r>
      <w:r>
        <w:rPr>
          <w:rFonts w:ascii="Century Schoolbook" w:hAnsi="Century Schoolbook"/>
          <w:b/>
          <w:bCs/>
          <w:sz w:val="22"/>
          <w:szCs w:val="22"/>
        </w:rPr>
        <w:t xml:space="preserve">                                                         </w:t>
      </w:r>
      <w:r w:rsidR="00A952C2" w:rsidRPr="007744C1">
        <w:rPr>
          <w:rFonts w:ascii="Century Schoolbook" w:hAnsi="Century Schoolbook"/>
          <w:spacing w:val="-3"/>
          <w:sz w:val="22"/>
          <w:szCs w:val="22"/>
        </w:rPr>
        <w:tab/>
      </w:r>
      <w:r w:rsidR="00A952C2" w:rsidRPr="007744C1">
        <w:rPr>
          <w:rFonts w:ascii="Century Schoolbook" w:hAnsi="Century Schoolbook"/>
          <w:spacing w:val="-3"/>
          <w:sz w:val="22"/>
          <w:szCs w:val="22"/>
        </w:rPr>
        <w:tab/>
      </w:r>
      <w:r w:rsidR="00A952C2" w:rsidRPr="007744C1">
        <w:rPr>
          <w:rFonts w:ascii="Century Schoolbook" w:hAnsi="Century Schoolbook"/>
          <w:spacing w:val="-3"/>
          <w:sz w:val="22"/>
          <w:szCs w:val="22"/>
        </w:rPr>
        <w:tab/>
      </w:r>
      <w:r w:rsidR="00A952C2" w:rsidRPr="007744C1">
        <w:rPr>
          <w:rFonts w:ascii="Century Schoolbook" w:hAnsi="Century Schoolbook"/>
          <w:spacing w:val="-3"/>
          <w:sz w:val="22"/>
          <w:szCs w:val="22"/>
        </w:rPr>
        <w:tab/>
        <w:t>]</w:t>
      </w:r>
    </w:p>
    <w:p w14:paraId="45DA055B" w14:textId="4D35DF7D" w:rsidR="00A952C2" w:rsidRPr="007744C1" w:rsidRDefault="00A952C2" w:rsidP="007744C1">
      <w:pPr>
        <w:tabs>
          <w:tab w:val="left" w:pos="-720"/>
        </w:tabs>
        <w:suppressAutoHyphens/>
        <w:spacing w:line="276" w:lineRule="auto"/>
        <w:ind w:right="393"/>
        <w:jc w:val="both"/>
        <w:rPr>
          <w:rFonts w:ascii="Century Schoolbook" w:hAnsi="Century Schoolbook"/>
          <w:spacing w:val="-3"/>
          <w:sz w:val="22"/>
          <w:szCs w:val="22"/>
        </w:rPr>
      </w:pP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00522A45" w:rsidRPr="007744C1">
        <w:rPr>
          <w:rFonts w:ascii="Century Schoolbook" w:hAnsi="Century Schoolbook"/>
          <w:spacing w:val="-3"/>
          <w:sz w:val="22"/>
          <w:szCs w:val="22"/>
        </w:rPr>
        <w:t xml:space="preserve"> </w:t>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t>]</w:t>
      </w:r>
    </w:p>
    <w:p w14:paraId="580C5324" w14:textId="77777777" w:rsidR="00A952C2" w:rsidRPr="007744C1" w:rsidRDefault="00A952C2" w:rsidP="007744C1">
      <w:pPr>
        <w:tabs>
          <w:tab w:val="left" w:pos="-720"/>
        </w:tabs>
        <w:suppressAutoHyphens/>
        <w:spacing w:line="276" w:lineRule="auto"/>
        <w:ind w:right="393"/>
        <w:jc w:val="both"/>
        <w:rPr>
          <w:rFonts w:ascii="Century Schoolbook" w:hAnsi="Century Schoolbook"/>
          <w:spacing w:val="-3"/>
          <w:sz w:val="22"/>
          <w:szCs w:val="22"/>
        </w:rPr>
      </w:pP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t>]</w:t>
      </w:r>
    </w:p>
    <w:p w14:paraId="6BDE792C" w14:textId="7CBA60BC" w:rsidR="00A952C2" w:rsidRPr="007744C1" w:rsidRDefault="00950FE5" w:rsidP="007744C1">
      <w:pPr>
        <w:tabs>
          <w:tab w:val="center" w:pos="0"/>
        </w:tabs>
        <w:suppressAutoHyphens/>
        <w:spacing w:line="276" w:lineRule="auto"/>
        <w:ind w:right="393"/>
        <w:jc w:val="both"/>
        <w:rPr>
          <w:rFonts w:ascii="Century Schoolbook" w:hAnsi="Century Schoolbook"/>
          <w:spacing w:val="-3"/>
          <w:sz w:val="22"/>
          <w:szCs w:val="22"/>
        </w:rPr>
      </w:pPr>
      <w:r w:rsidRPr="00950FE5">
        <w:rPr>
          <w:rFonts w:ascii="Century Schoolbook" w:hAnsi="Century Schoolbook"/>
          <w:spacing w:val="-3"/>
          <w:sz w:val="22"/>
          <w:szCs w:val="22"/>
        </w:rPr>
        <w:t>In the presence of:</w:t>
      </w:r>
      <w:r w:rsidRPr="00950FE5">
        <w:rPr>
          <w:rFonts w:ascii="Century Schoolbook" w:hAnsi="Century Schoolbook"/>
          <w:spacing w:val="-3"/>
          <w:sz w:val="22"/>
          <w:szCs w:val="22"/>
        </w:rPr>
        <w:tab/>
      </w:r>
      <w:r w:rsidR="00A952C2" w:rsidRPr="007744C1">
        <w:rPr>
          <w:rFonts w:ascii="Century Schoolbook" w:hAnsi="Century Schoolbook"/>
          <w:spacing w:val="-3"/>
          <w:sz w:val="22"/>
          <w:szCs w:val="22"/>
        </w:rPr>
        <w:tab/>
      </w:r>
      <w:r w:rsidR="00A952C2" w:rsidRPr="007744C1">
        <w:rPr>
          <w:rFonts w:ascii="Century Schoolbook" w:hAnsi="Century Schoolbook"/>
          <w:spacing w:val="-3"/>
          <w:sz w:val="22"/>
          <w:szCs w:val="22"/>
        </w:rPr>
        <w:tab/>
      </w:r>
      <w:r>
        <w:rPr>
          <w:rFonts w:ascii="Century Schoolbook" w:hAnsi="Century Schoolbook"/>
          <w:spacing w:val="-3"/>
          <w:sz w:val="22"/>
          <w:szCs w:val="22"/>
        </w:rPr>
        <w:t xml:space="preserve">            </w:t>
      </w:r>
      <w:r w:rsidR="00A952C2" w:rsidRPr="007744C1">
        <w:rPr>
          <w:rFonts w:ascii="Century Schoolbook" w:hAnsi="Century Schoolbook"/>
          <w:spacing w:val="-3"/>
          <w:sz w:val="22"/>
          <w:szCs w:val="22"/>
        </w:rPr>
        <w:t>]</w:t>
      </w:r>
    </w:p>
    <w:p w14:paraId="0EB65F5D" w14:textId="71208DFF" w:rsidR="00A952C2" w:rsidRPr="007744C1" w:rsidRDefault="00A952C2" w:rsidP="00BA3F13">
      <w:pPr>
        <w:tabs>
          <w:tab w:val="center" w:pos="0"/>
        </w:tabs>
        <w:suppressAutoHyphens/>
        <w:spacing w:line="276" w:lineRule="auto"/>
        <w:ind w:right="393"/>
        <w:jc w:val="both"/>
        <w:rPr>
          <w:rFonts w:ascii="Century Schoolbook" w:hAnsi="Century Schoolbook"/>
          <w:spacing w:val="-3"/>
          <w:sz w:val="22"/>
          <w:szCs w:val="22"/>
        </w:rPr>
      </w:pP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t>]</w:t>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00BA3F13">
        <w:rPr>
          <w:rFonts w:ascii="Century Schoolbook" w:hAnsi="Century Schoolbook"/>
          <w:spacing w:val="-3"/>
          <w:sz w:val="22"/>
          <w:szCs w:val="22"/>
        </w:rPr>
        <w:t xml:space="preserve">                </w:t>
      </w:r>
      <w:r w:rsidR="00BA3F13">
        <w:rPr>
          <w:rFonts w:ascii="Century Schoolbook" w:hAnsi="Century Schoolbook"/>
          <w:spacing w:val="-3"/>
          <w:sz w:val="22"/>
          <w:szCs w:val="22"/>
        </w:rPr>
        <w:tab/>
        <w:t xml:space="preserve">            </w:t>
      </w:r>
      <w:r w:rsidRPr="007744C1">
        <w:rPr>
          <w:rFonts w:ascii="Century Schoolbook" w:hAnsi="Century Schoolbook"/>
          <w:spacing w:val="-3"/>
          <w:sz w:val="22"/>
          <w:szCs w:val="22"/>
        </w:rPr>
        <w:t>]</w:t>
      </w:r>
    </w:p>
    <w:p w14:paraId="0575352D" w14:textId="77777777" w:rsidR="00A952C2" w:rsidRPr="007744C1" w:rsidRDefault="00A952C2" w:rsidP="007744C1">
      <w:pPr>
        <w:tabs>
          <w:tab w:val="left" w:pos="-720"/>
        </w:tabs>
        <w:suppressAutoHyphens/>
        <w:spacing w:line="276" w:lineRule="auto"/>
        <w:jc w:val="both"/>
        <w:rPr>
          <w:rFonts w:ascii="Century Schoolbook" w:hAnsi="Century Schoolbook"/>
          <w:spacing w:val="-3"/>
          <w:sz w:val="22"/>
          <w:szCs w:val="22"/>
        </w:rPr>
      </w:pP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t>]</w:t>
      </w:r>
    </w:p>
    <w:p w14:paraId="7C85B046" w14:textId="77777777" w:rsidR="00A952C2" w:rsidRPr="007744C1" w:rsidRDefault="00A952C2" w:rsidP="007744C1">
      <w:pPr>
        <w:tabs>
          <w:tab w:val="left" w:pos="-720"/>
        </w:tabs>
        <w:suppressAutoHyphens/>
        <w:spacing w:line="276" w:lineRule="auto"/>
        <w:ind w:right="393"/>
        <w:jc w:val="both"/>
        <w:rPr>
          <w:rFonts w:ascii="Century Schoolbook" w:hAnsi="Century Schoolbook"/>
          <w:spacing w:val="-3"/>
          <w:sz w:val="22"/>
          <w:szCs w:val="22"/>
        </w:rPr>
      </w:pP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t>]</w:t>
      </w:r>
    </w:p>
    <w:p w14:paraId="2FC85EB9" w14:textId="77777777" w:rsidR="00A952C2" w:rsidRPr="007744C1" w:rsidRDefault="00A952C2" w:rsidP="007744C1">
      <w:pPr>
        <w:tabs>
          <w:tab w:val="left" w:pos="-720"/>
        </w:tabs>
        <w:suppressAutoHyphens/>
        <w:spacing w:line="276" w:lineRule="auto"/>
        <w:ind w:right="393"/>
        <w:jc w:val="both"/>
        <w:rPr>
          <w:rFonts w:ascii="Century Schoolbook" w:hAnsi="Century Schoolbook"/>
          <w:spacing w:val="-3"/>
          <w:sz w:val="22"/>
          <w:szCs w:val="22"/>
        </w:rPr>
      </w:pP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r w:rsidRPr="007744C1">
        <w:rPr>
          <w:rFonts w:ascii="Century Schoolbook" w:hAnsi="Century Schoolbook"/>
          <w:spacing w:val="-3"/>
          <w:sz w:val="22"/>
          <w:szCs w:val="22"/>
        </w:rPr>
        <w:tab/>
      </w:r>
    </w:p>
    <w:p w14:paraId="34E6AB43" w14:textId="52ADAA53" w:rsidR="00A952C2" w:rsidRDefault="00A952C2" w:rsidP="007744C1">
      <w:pPr>
        <w:tabs>
          <w:tab w:val="left" w:pos="-720"/>
        </w:tabs>
        <w:suppressAutoHyphens/>
        <w:spacing w:line="276" w:lineRule="auto"/>
        <w:ind w:right="393"/>
        <w:jc w:val="both"/>
        <w:rPr>
          <w:rFonts w:ascii="Century Schoolbook" w:hAnsi="Century Schoolbook"/>
          <w:spacing w:val="-3"/>
          <w:sz w:val="22"/>
          <w:szCs w:val="22"/>
        </w:rPr>
      </w:pPr>
    </w:p>
    <w:p w14:paraId="6B6C14D5" w14:textId="4D75F995" w:rsidR="00BA3F13" w:rsidRDefault="00BA3F13" w:rsidP="007744C1">
      <w:pPr>
        <w:tabs>
          <w:tab w:val="left" w:pos="-720"/>
        </w:tabs>
        <w:suppressAutoHyphens/>
        <w:spacing w:line="276" w:lineRule="auto"/>
        <w:ind w:right="393"/>
        <w:jc w:val="both"/>
        <w:rPr>
          <w:rFonts w:ascii="Century Schoolbook" w:hAnsi="Century Schoolbook"/>
          <w:spacing w:val="-3"/>
          <w:sz w:val="22"/>
          <w:szCs w:val="22"/>
        </w:rPr>
      </w:pPr>
    </w:p>
    <w:p w14:paraId="41F4A73D" w14:textId="73A3DB10" w:rsidR="00BA3F13" w:rsidRDefault="00BA3F13" w:rsidP="007744C1">
      <w:pPr>
        <w:tabs>
          <w:tab w:val="left" w:pos="-720"/>
        </w:tabs>
        <w:suppressAutoHyphens/>
        <w:spacing w:line="276" w:lineRule="auto"/>
        <w:ind w:right="393"/>
        <w:jc w:val="both"/>
        <w:rPr>
          <w:rFonts w:ascii="Century Schoolbook" w:hAnsi="Century Schoolbook"/>
          <w:spacing w:val="-3"/>
          <w:sz w:val="22"/>
          <w:szCs w:val="22"/>
        </w:rPr>
      </w:pPr>
    </w:p>
    <w:bookmarkEnd w:id="0"/>
    <w:p w14:paraId="76CBF6EE" w14:textId="520B1AB5" w:rsidR="00BA3F13" w:rsidRPr="007744C1" w:rsidRDefault="00BA3F13" w:rsidP="007744C1">
      <w:pPr>
        <w:tabs>
          <w:tab w:val="left" w:pos="-720"/>
        </w:tabs>
        <w:suppressAutoHyphens/>
        <w:spacing w:line="276" w:lineRule="auto"/>
        <w:ind w:right="393"/>
        <w:jc w:val="both"/>
        <w:rPr>
          <w:rFonts w:ascii="Century Schoolbook" w:hAnsi="Century Schoolbook"/>
          <w:spacing w:val="-3"/>
          <w:sz w:val="22"/>
          <w:szCs w:val="22"/>
        </w:rPr>
      </w:pPr>
    </w:p>
    <w:p w14:paraId="2A8AE542" w14:textId="77777777" w:rsidR="00D64C68" w:rsidRPr="00D31165" w:rsidRDefault="00D64C68" w:rsidP="00A952C2">
      <w:pPr>
        <w:tabs>
          <w:tab w:val="left" w:pos="-720"/>
        </w:tabs>
        <w:suppressAutoHyphens/>
        <w:ind w:right="393"/>
        <w:rPr>
          <w:spacing w:val="-3"/>
          <w:sz w:val="22"/>
          <w:szCs w:val="22"/>
        </w:rPr>
      </w:pPr>
    </w:p>
    <w:p w14:paraId="1044EAD5" w14:textId="6A405D85" w:rsidR="00A952C2" w:rsidRPr="00E5297F" w:rsidRDefault="00E5297F" w:rsidP="00E5297F">
      <w:pPr>
        <w:tabs>
          <w:tab w:val="left" w:pos="-720"/>
        </w:tabs>
        <w:suppressAutoHyphens/>
        <w:ind w:right="393"/>
        <w:jc w:val="center"/>
        <w:rPr>
          <w:b/>
          <w:spacing w:val="-3"/>
          <w:sz w:val="22"/>
          <w:szCs w:val="22"/>
        </w:rPr>
      </w:pPr>
      <w:commentRangeStart w:id="18"/>
      <w:r w:rsidRPr="00E5297F">
        <w:rPr>
          <w:b/>
          <w:spacing w:val="-3"/>
          <w:sz w:val="22"/>
          <w:szCs w:val="22"/>
        </w:rPr>
        <w:t>SCHEDULE 1</w:t>
      </w:r>
    </w:p>
    <w:p w14:paraId="1E9EC915" w14:textId="3421688A" w:rsidR="00E5297F" w:rsidRDefault="00E5297F" w:rsidP="00E5297F">
      <w:pPr>
        <w:tabs>
          <w:tab w:val="left" w:pos="-720"/>
        </w:tabs>
        <w:suppressAutoHyphens/>
        <w:ind w:right="393"/>
        <w:jc w:val="center"/>
        <w:rPr>
          <w:b/>
          <w:spacing w:val="-3"/>
          <w:sz w:val="22"/>
          <w:szCs w:val="22"/>
        </w:rPr>
      </w:pPr>
      <w:r>
        <w:rPr>
          <w:b/>
          <w:spacing w:val="-3"/>
          <w:sz w:val="22"/>
          <w:szCs w:val="22"/>
        </w:rPr>
        <w:t>PERFORMANCE LEVELS</w:t>
      </w:r>
      <w:commentRangeEnd w:id="18"/>
      <w:r>
        <w:rPr>
          <w:rStyle w:val="CommentReference"/>
        </w:rPr>
        <w:commentReference w:id="18"/>
      </w:r>
    </w:p>
    <w:p w14:paraId="00B442A4" w14:textId="450AB24B" w:rsidR="00E5297F" w:rsidRDefault="00E5297F" w:rsidP="00E5297F">
      <w:pPr>
        <w:tabs>
          <w:tab w:val="left" w:pos="-720"/>
        </w:tabs>
        <w:suppressAutoHyphens/>
        <w:ind w:right="393"/>
        <w:jc w:val="center"/>
        <w:rPr>
          <w:b/>
          <w:spacing w:val="-3"/>
          <w:sz w:val="22"/>
          <w:szCs w:val="22"/>
        </w:rPr>
      </w:pPr>
    </w:p>
    <w:p w14:paraId="4666C701" w14:textId="0F358534" w:rsidR="00E5297F" w:rsidRDefault="00E5297F" w:rsidP="00E5297F">
      <w:pPr>
        <w:tabs>
          <w:tab w:val="left" w:pos="-720"/>
        </w:tabs>
        <w:suppressAutoHyphens/>
        <w:ind w:right="393"/>
        <w:jc w:val="center"/>
        <w:rPr>
          <w:b/>
          <w:spacing w:val="-3"/>
          <w:sz w:val="22"/>
          <w:szCs w:val="22"/>
        </w:rPr>
      </w:pPr>
    </w:p>
    <w:p w14:paraId="1343C661" w14:textId="77777777" w:rsidR="00E5297F" w:rsidRPr="00E5297F" w:rsidRDefault="00E5297F" w:rsidP="00E5297F">
      <w:pPr>
        <w:tabs>
          <w:tab w:val="left" w:pos="-720"/>
        </w:tabs>
        <w:suppressAutoHyphens/>
        <w:ind w:right="393"/>
        <w:jc w:val="center"/>
        <w:rPr>
          <w:b/>
          <w:spacing w:val="-3"/>
          <w:sz w:val="22"/>
          <w:szCs w:val="22"/>
        </w:rPr>
      </w:pPr>
    </w:p>
    <w:p w14:paraId="3EF1976A" w14:textId="2B8A2827" w:rsidR="00A952C2" w:rsidRPr="00D31165" w:rsidRDefault="00E5297F" w:rsidP="00E5297F">
      <w:pPr>
        <w:tabs>
          <w:tab w:val="left" w:pos="-720"/>
        </w:tabs>
        <w:suppressAutoHyphens/>
        <w:ind w:right="393"/>
        <w:jc w:val="center"/>
        <w:rPr>
          <w:b/>
          <w:sz w:val="22"/>
          <w:szCs w:val="22"/>
        </w:rPr>
      </w:pPr>
      <w:r>
        <w:rPr>
          <w:b/>
          <w:sz w:val="22"/>
          <w:szCs w:val="22"/>
        </w:rPr>
        <w:t>SCHEDULE 2</w:t>
      </w:r>
    </w:p>
    <w:p w14:paraId="554A9386" w14:textId="6EA96773" w:rsidR="00A952C2" w:rsidRPr="00D31165" w:rsidRDefault="00A26CBC" w:rsidP="00E5297F">
      <w:pPr>
        <w:jc w:val="center"/>
        <w:rPr>
          <w:b/>
          <w:sz w:val="22"/>
          <w:szCs w:val="22"/>
        </w:rPr>
      </w:pPr>
      <w:commentRangeStart w:id="19"/>
      <w:r w:rsidRPr="00D31165">
        <w:rPr>
          <w:b/>
          <w:sz w:val="22"/>
          <w:szCs w:val="22"/>
        </w:rPr>
        <w:t>THE SERVICE PROVIDER</w:t>
      </w:r>
      <w:r w:rsidR="00A952C2" w:rsidRPr="00D31165">
        <w:rPr>
          <w:b/>
          <w:sz w:val="22"/>
          <w:szCs w:val="22"/>
        </w:rPr>
        <w:t xml:space="preserve"> SCHEDULE AND COSTS</w:t>
      </w:r>
      <w:r w:rsidR="008A622C" w:rsidRPr="00D31165">
        <w:rPr>
          <w:b/>
          <w:sz w:val="22"/>
          <w:szCs w:val="22"/>
        </w:rPr>
        <w:t xml:space="preserve"> </w:t>
      </w:r>
      <w:r w:rsidR="00026634">
        <w:rPr>
          <w:b/>
          <w:sz w:val="22"/>
          <w:szCs w:val="22"/>
        </w:rPr>
        <w:t>xxxxx</w:t>
      </w:r>
      <w:commentRangeEnd w:id="19"/>
      <w:r w:rsidR="00026634">
        <w:rPr>
          <w:rStyle w:val="CommentReference"/>
        </w:rPr>
        <w:commentReference w:id="19"/>
      </w:r>
    </w:p>
    <w:p w14:paraId="290A699A" w14:textId="46FEFBDC" w:rsidR="00A952C2" w:rsidRPr="00D31165" w:rsidRDefault="00A952C2" w:rsidP="00A952C2">
      <w:pPr>
        <w:ind w:left="5438"/>
        <w:rPr>
          <w:b/>
          <w:sz w:val="22"/>
          <w:szCs w:val="22"/>
        </w:rPr>
      </w:pPr>
    </w:p>
    <w:p w14:paraId="3F10F9CB" w14:textId="785AA6F3" w:rsidR="00124E1C" w:rsidRPr="00D31165" w:rsidRDefault="00124E1C" w:rsidP="00A952C2">
      <w:pPr>
        <w:ind w:left="5438"/>
        <w:rPr>
          <w:b/>
          <w:sz w:val="22"/>
          <w:szCs w:val="22"/>
        </w:rPr>
      </w:pPr>
    </w:p>
    <w:p w14:paraId="747BBFED" w14:textId="77777777" w:rsidR="00A952C2" w:rsidRPr="00D31165" w:rsidRDefault="00A952C2" w:rsidP="00A952C2">
      <w:pPr>
        <w:ind w:left="5438"/>
        <w:rPr>
          <w:b/>
          <w:sz w:val="22"/>
          <w:szCs w:val="22"/>
        </w:rPr>
      </w:pPr>
    </w:p>
    <w:p w14:paraId="2953C8F9" w14:textId="54B7832D" w:rsidR="00A952C2" w:rsidRPr="00D31165" w:rsidRDefault="00A952C2" w:rsidP="002D1F79">
      <w:pPr>
        <w:rPr>
          <w:b/>
          <w:sz w:val="22"/>
          <w:szCs w:val="22"/>
        </w:rPr>
      </w:pPr>
    </w:p>
    <w:sectPr w:rsidR="00A952C2" w:rsidRPr="00D31165" w:rsidSect="00A952C2">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Mical Athic Awuor" w:date="2022-03-03T13:22:00Z" w:initials="MAA">
    <w:p w14:paraId="68E44AF1" w14:textId="3DEF6BD4" w:rsidR="00C15955" w:rsidRDefault="00C15955">
      <w:pPr>
        <w:pStyle w:val="CommentText"/>
      </w:pPr>
      <w:r>
        <w:rPr>
          <w:rStyle w:val="CommentReference"/>
        </w:rPr>
        <w:annotationRef/>
      </w:r>
      <w:r>
        <w:t xml:space="preserve">Kindly liaise with Finance to ascertain the </w:t>
      </w:r>
      <w:r w:rsidR="00FC4588">
        <w:t xml:space="preserve"> approproiate party to this Agreement ie. SU or SRCC</w:t>
      </w:r>
    </w:p>
  </w:comment>
  <w:comment w:id="3" w:author="Marvin Oliech" w:date="2020-01-23T10:43:00Z" w:initials="MO">
    <w:p w14:paraId="696CF2E6" w14:textId="1F6CC354" w:rsidR="000A1206" w:rsidRDefault="000A1206">
      <w:pPr>
        <w:pStyle w:val="CommentText"/>
      </w:pPr>
      <w:r>
        <w:rPr>
          <w:rStyle w:val="CommentReference"/>
        </w:rPr>
        <w:annotationRef/>
      </w:r>
      <w:r w:rsidR="00AB7057">
        <w:t>KEY FEATURES: MANDATORY PROVISIONS</w:t>
      </w:r>
    </w:p>
    <w:p w14:paraId="2A8E3C1E" w14:textId="40066EA9" w:rsidR="00AB7057" w:rsidRDefault="00AB7057" w:rsidP="00AD2001">
      <w:pPr>
        <w:pStyle w:val="CommentText"/>
        <w:numPr>
          <w:ilvl w:val="0"/>
          <w:numId w:val="9"/>
        </w:numPr>
      </w:pPr>
      <w:r>
        <w:t>Statement of Objectives</w:t>
      </w:r>
    </w:p>
    <w:p w14:paraId="51D01AFE" w14:textId="7ED94C3F" w:rsidR="00AB7057" w:rsidRDefault="00AB7057" w:rsidP="00AD2001">
      <w:pPr>
        <w:pStyle w:val="CommentText"/>
        <w:numPr>
          <w:ilvl w:val="0"/>
          <w:numId w:val="9"/>
        </w:numPr>
      </w:pPr>
      <w:r>
        <w:t>Scope of Services to be covered</w:t>
      </w:r>
    </w:p>
    <w:p w14:paraId="714EFE2D" w14:textId="66520F5C" w:rsidR="00AB7057" w:rsidRDefault="00AB7057" w:rsidP="00AD2001">
      <w:pPr>
        <w:pStyle w:val="CommentText"/>
        <w:numPr>
          <w:ilvl w:val="0"/>
          <w:numId w:val="9"/>
        </w:numPr>
      </w:pPr>
      <w:r>
        <w:t>Service Providers responsibilities</w:t>
      </w:r>
    </w:p>
    <w:p w14:paraId="75243B33" w14:textId="2A0B81B6" w:rsidR="00AB7057" w:rsidRDefault="00AB7057" w:rsidP="00AD2001">
      <w:pPr>
        <w:pStyle w:val="CommentText"/>
        <w:numPr>
          <w:ilvl w:val="0"/>
          <w:numId w:val="9"/>
        </w:numPr>
      </w:pPr>
      <w:r>
        <w:t>Customer responsibilities</w:t>
      </w:r>
    </w:p>
    <w:p w14:paraId="167BF371" w14:textId="6A4592CE" w:rsidR="00AB7057" w:rsidRDefault="00AB7057" w:rsidP="00AD2001">
      <w:pPr>
        <w:pStyle w:val="CommentText"/>
        <w:numPr>
          <w:ilvl w:val="0"/>
          <w:numId w:val="9"/>
        </w:numPr>
      </w:pPr>
      <w:r>
        <w:t>Performance provisions (response times, resolution times etc)</w:t>
      </w:r>
    </w:p>
    <w:p w14:paraId="0A1DD21D" w14:textId="57E38915" w:rsidR="00AB7057" w:rsidRDefault="00AB7057" w:rsidP="00AD2001">
      <w:pPr>
        <w:pStyle w:val="CommentText"/>
        <w:numPr>
          <w:ilvl w:val="0"/>
          <w:numId w:val="9"/>
        </w:numPr>
      </w:pPr>
      <w:r>
        <w:t>Penalties for breaches, exclusions etc</w:t>
      </w:r>
    </w:p>
    <w:p w14:paraId="66E9327B" w14:textId="6E52581C" w:rsidR="00AB7057" w:rsidRDefault="00AB7057">
      <w:pPr>
        <w:pStyle w:val="CommentText"/>
      </w:pPr>
    </w:p>
    <w:p w14:paraId="680B194A" w14:textId="77777777" w:rsidR="00AB7057" w:rsidRDefault="00AB7057">
      <w:pPr>
        <w:pStyle w:val="CommentText"/>
      </w:pPr>
    </w:p>
  </w:comment>
  <w:comment w:id="4" w:author="Mical Athic Awuor" w:date="2019-12-11T13:17:00Z" w:initials="MAA">
    <w:p w14:paraId="6C8D23EC" w14:textId="07260304" w:rsidR="00264AAA" w:rsidRDefault="00264AAA">
      <w:pPr>
        <w:pStyle w:val="CommentText"/>
      </w:pPr>
      <w:r>
        <w:rPr>
          <w:rStyle w:val="CommentReference"/>
        </w:rPr>
        <w:annotationRef/>
      </w:r>
      <w:r>
        <w:t>Please include the year-</w:t>
      </w:r>
    </w:p>
  </w:comment>
  <w:comment w:id="5" w:author="Esther Gaitho" w:date="2023-11-15T12:26:00Z" w:initials="EG">
    <w:p w14:paraId="74157589" w14:textId="1B986708" w:rsidR="00325A55" w:rsidRDefault="00325A55">
      <w:pPr>
        <w:pStyle w:val="CommentText"/>
      </w:pPr>
      <w:r>
        <w:rPr>
          <w:rStyle w:val="CommentReference"/>
        </w:rPr>
        <w:annotationRef/>
      </w:r>
      <w:r>
        <w:t>Name of the other party, legal status, physical and postal address</w:t>
      </w:r>
    </w:p>
  </w:comment>
  <w:comment w:id="6" w:author="Mical Athic Awuor" w:date="2020-01-21T18:42:00Z" w:initials="MAA">
    <w:p w14:paraId="0F3ECA77" w14:textId="29D47319" w:rsidR="00A55DD6" w:rsidRDefault="00A55DD6">
      <w:pPr>
        <w:pStyle w:val="CommentText"/>
      </w:pPr>
      <w:r>
        <w:rPr>
          <w:rStyle w:val="CommentReference"/>
        </w:rPr>
        <w:annotationRef/>
      </w:r>
      <w:r>
        <w:t>Kindly include the Parties mandates</w:t>
      </w:r>
    </w:p>
  </w:comment>
  <w:comment w:id="7" w:author="Esther Gaitho" w:date="2023-11-15T12:27:00Z" w:initials="EG">
    <w:p w14:paraId="2C800B5E" w14:textId="26EF8A2A" w:rsidR="00B16237" w:rsidRDefault="00B16237">
      <w:pPr>
        <w:pStyle w:val="CommentText"/>
      </w:pPr>
      <w:r>
        <w:rPr>
          <w:rStyle w:val="CommentReference"/>
        </w:rPr>
        <w:annotationRef/>
      </w:r>
      <w:r>
        <w:t>Input duration of the agreement</w:t>
      </w:r>
    </w:p>
  </w:comment>
  <w:comment w:id="8" w:author="Esther Gaitho" w:date="2023-11-15T12:28:00Z" w:initials="EG">
    <w:p w14:paraId="57DA77B5" w14:textId="3185410E" w:rsidR="00B16237" w:rsidRDefault="00B16237">
      <w:pPr>
        <w:pStyle w:val="CommentText"/>
      </w:pPr>
      <w:r>
        <w:rPr>
          <w:rStyle w:val="CommentReference"/>
        </w:rPr>
        <w:annotationRef/>
      </w:r>
      <w:r>
        <w:t>Name of the services to be performed by the service provider</w:t>
      </w:r>
    </w:p>
  </w:comment>
  <w:comment w:id="9" w:author="Mical Athic Awuor" w:date="2019-12-11T13:20:00Z" w:initials="MAA">
    <w:p w14:paraId="393C9A3D" w14:textId="6B5A5328" w:rsidR="00C77530" w:rsidRDefault="00C77530">
      <w:pPr>
        <w:pStyle w:val="CommentText"/>
      </w:pPr>
      <w:r>
        <w:rPr>
          <w:rStyle w:val="CommentReference"/>
        </w:rPr>
        <w:annotationRef/>
      </w:r>
      <w:r w:rsidRPr="00C77530">
        <w:t>Please provide for this.</w:t>
      </w:r>
    </w:p>
  </w:comment>
  <w:comment w:id="10" w:author="Esther Gaitho" w:date="2023-11-15T12:28:00Z" w:initials="EG">
    <w:p w14:paraId="68783BDA" w14:textId="5B372A2D" w:rsidR="00B16237" w:rsidRDefault="00B16237">
      <w:pPr>
        <w:pStyle w:val="CommentText"/>
      </w:pPr>
      <w:r>
        <w:rPr>
          <w:rStyle w:val="CommentReference"/>
        </w:rPr>
        <w:annotationRef/>
      </w:r>
      <w:r>
        <w:t>List the obligations below</w:t>
      </w:r>
    </w:p>
  </w:comment>
  <w:comment w:id="11" w:author="Marvin Oliech" w:date="2020-01-23T11:00:00Z" w:initials="MO">
    <w:p w14:paraId="552E5E42" w14:textId="00F1192F" w:rsidR="00E5297F" w:rsidRDefault="00E5297F">
      <w:pPr>
        <w:pStyle w:val="CommentText"/>
      </w:pPr>
      <w:r>
        <w:rPr>
          <w:rStyle w:val="CommentReference"/>
        </w:rPr>
        <w:annotationRef/>
      </w:r>
      <w:r>
        <w:t>Schedule 1 to cater for expected performance levels in a more detailed manner.</w:t>
      </w:r>
    </w:p>
  </w:comment>
  <w:comment w:id="12" w:author="Esther Gaitho" w:date="2023-11-15T12:29:00Z" w:initials="EG">
    <w:p w14:paraId="51C54748" w14:textId="3DA67320" w:rsidR="00B16237" w:rsidRDefault="00B16237">
      <w:pPr>
        <w:pStyle w:val="CommentText"/>
      </w:pPr>
      <w:r>
        <w:rPr>
          <w:rStyle w:val="CommentReference"/>
        </w:rPr>
        <w:annotationRef/>
      </w:r>
      <w:r>
        <w:t>List SU’s obligations</w:t>
      </w:r>
    </w:p>
  </w:comment>
  <w:comment w:id="13" w:author="Mical Athic Awuor" w:date="2020-01-21T18:43:00Z" w:initials="MAA">
    <w:p w14:paraId="2B7AC8F4" w14:textId="39120181" w:rsidR="00FD07A2" w:rsidRDefault="00FD07A2">
      <w:pPr>
        <w:pStyle w:val="CommentText"/>
      </w:pPr>
      <w:r>
        <w:rPr>
          <w:rStyle w:val="CommentReference"/>
        </w:rPr>
        <w:annotationRef/>
      </w:r>
      <w:r>
        <w:t>As per the agreement between the parties and in consultation with Finance</w:t>
      </w:r>
    </w:p>
  </w:comment>
  <w:comment w:id="14" w:author="Esther Gaitho" w:date="2023-11-15T12:31:00Z" w:initials="EG">
    <w:p w14:paraId="38458BB0" w14:textId="1A6D089A" w:rsidR="00B16237" w:rsidRDefault="00B16237">
      <w:pPr>
        <w:pStyle w:val="CommentText"/>
      </w:pPr>
      <w:r>
        <w:rPr>
          <w:rStyle w:val="CommentReference"/>
        </w:rPr>
        <w:annotationRef/>
      </w:r>
      <w:r>
        <w:t>Input amount and specify whether it will be paid in full at once or in installments</w:t>
      </w:r>
    </w:p>
  </w:comment>
  <w:comment w:id="15" w:author="Esther Gaitho" w:date="2023-11-15T12:32:00Z" w:initials="EG">
    <w:p w14:paraId="531E0BF8" w14:textId="60777CDD" w:rsidR="00B16237" w:rsidRDefault="00B16237">
      <w:pPr>
        <w:pStyle w:val="CommentText"/>
      </w:pPr>
      <w:r>
        <w:rPr>
          <w:rStyle w:val="CommentReference"/>
        </w:rPr>
        <w:annotationRef/>
      </w:r>
      <w:r>
        <w:t>Fill in below</w:t>
      </w:r>
    </w:p>
  </w:comment>
  <w:comment w:id="16" w:author="Esther Gaitho" w:date="2023-05-04T11:49:00Z" w:initials="EG">
    <w:p w14:paraId="07C6362F" w14:textId="77777777" w:rsidR="005779C9" w:rsidRDefault="005779C9" w:rsidP="005779C9">
      <w:pPr>
        <w:pStyle w:val="CommentText"/>
      </w:pPr>
      <w:r>
        <w:rPr>
          <w:rStyle w:val="CommentReference"/>
        </w:rPr>
        <w:annotationRef/>
      </w:r>
      <w:r>
        <w:t>Insert email address of the contact person</w:t>
      </w:r>
    </w:p>
  </w:comment>
  <w:comment w:id="17" w:author="Esther Gaitho" w:date="2023-05-04T13:13:00Z" w:initials="EG">
    <w:p w14:paraId="14923F54" w14:textId="1E53DC1B" w:rsidR="00BA3F13" w:rsidRDefault="00BA3F13">
      <w:pPr>
        <w:pStyle w:val="CommentText"/>
      </w:pPr>
      <w:r>
        <w:rPr>
          <w:rStyle w:val="CommentReference"/>
        </w:rPr>
        <w:annotationRef/>
      </w:r>
      <w:r>
        <w:t xml:space="preserve">Director/manager </w:t>
      </w:r>
    </w:p>
  </w:comment>
  <w:comment w:id="18" w:author="Marvin Oliech" w:date="2020-01-23T11:02:00Z" w:initials="MO">
    <w:p w14:paraId="1F817326" w14:textId="396E72F7" w:rsidR="00E5297F" w:rsidRDefault="00E5297F">
      <w:pPr>
        <w:pStyle w:val="CommentText"/>
      </w:pPr>
      <w:r>
        <w:rPr>
          <w:rStyle w:val="CommentReference"/>
        </w:rPr>
        <w:annotationRef/>
      </w:r>
      <w:r>
        <w:t>Please provide for the expected performance levels I nterms of service delivery.</w:t>
      </w:r>
    </w:p>
  </w:comment>
  <w:comment w:id="19" w:author="Mical Athic Awuor" w:date="2019-12-11T13:26:00Z" w:initials="MAA">
    <w:p w14:paraId="1D1B7A3C" w14:textId="125ABEA8" w:rsidR="00026634" w:rsidRDefault="00026634">
      <w:pPr>
        <w:pStyle w:val="CommentText"/>
      </w:pPr>
      <w:r>
        <w:rPr>
          <w:rStyle w:val="CommentReference"/>
        </w:rPr>
        <w:annotationRef/>
      </w:r>
      <w:r>
        <w:t>Please include the costs breakdown</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8E44AF1" w15:done="0"/>
  <w15:commentEx w15:paraId="680B194A" w15:done="0"/>
  <w15:commentEx w15:paraId="6C8D23EC" w15:done="0"/>
  <w15:commentEx w15:paraId="74157589" w15:done="0"/>
  <w15:commentEx w15:paraId="0F3ECA77" w15:done="0"/>
  <w15:commentEx w15:paraId="2C800B5E" w15:done="0"/>
  <w15:commentEx w15:paraId="57DA77B5" w15:done="0"/>
  <w15:commentEx w15:paraId="393C9A3D" w15:done="0"/>
  <w15:commentEx w15:paraId="68783BDA" w15:done="0"/>
  <w15:commentEx w15:paraId="552E5E42" w15:done="0"/>
  <w15:commentEx w15:paraId="51C54748" w15:done="0"/>
  <w15:commentEx w15:paraId="2B7AC8F4" w15:done="0"/>
  <w15:commentEx w15:paraId="38458BB0" w15:done="0"/>
  <w15:commentEx w15:paraId="531E0BF8" w15:done="0"/>
  <w15:commentEx w15:paraId="07C6362F" w15:done="0"/>
  <w15:commentEx w15:paraId="14923F54" w15:done="0"/>
  <w15:commentEx w15:paraId="1F817326" w15:done="0"/>
  <w15:commentEx w15:paraId="1D1B7A3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8E44AF1" w16cid:durableId="420A6EEF"/>
  <w16cid:commentId w16cid:paraId="680B194A" w16cid:durableId="58550119"/>
  <w16cid:commentId w16cid:paraId="6C8D23EC" w16cid:durableId="62BE9E5A"/>
  <w16cid:commentId w16cid:paraId="74157589" w16cid:durableId="39C5D46D"/>
  <w16cid:commentId w16cid:paraId="0F3ECA77" w16cid:durableId="237D2E30"/>
  <w16cid:commentId w16cid:paraId="2C800B5E" w16cid:durableId="45579161"/>
  <w16cid:commentId w16cid:paraId="57DA77B5" w16cid:durableId="156869E8"/>
  <w16cid:commentId w16cid:paraId="393C9A3D" w16cid:durableId="7239632E"/>
  <w16cid:commentId w16cid:paraId="68783BDA" w16cid:durableId="4F1BAA91"/>
  <w16cid:commentId w16cid:paraId="552E5E42" w16cid:durableId="752321E6"/>
  <w16cid:commentId w16cid:paraId="51C54748" w16cid:durableId="5FA3D089"/>
  <w16cid:commentId w16cid:paraId="2B7AC8F4" w16cid:durableId="56BB3E8E"/>
  <w16cid:commentId w16cid:paraId="38458BB0" w16cid:durableId="5126A321"/>
  <w16cid:commentId w16cid:paraId="531E0BF8" w16cid:durableId="2CCE682A"/>
  <w16cid:commentId w16cid:paraId="07C6362F" w16cid:durableId="44847D19"/>
  <w16cid:commentId w16cid:paraId="14923F54" w16cid:durableId="3F7BDAC1"/>
  <w16cid:commentId w16cid:paraId="1F817326" w16cid:durableId="3DF5AAF5"/>
  <w16cid:commentId w16cid:paraId="1D1B7A3C" w16cid:durableId="3D65E15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B3252" w14:textId="77777777" w:rsidR="002336DE" w:rsidRDefault="002336DE">
      <w:r>
        <w:separator/>
      </w:r>
    </w:p>
  </w:endnote>
  <w:endnote w:type="continuationSeparator" w:id="0">
    <w:p w14:paraId="6C90329A" w14:textId="77777777" w:rsidR="002336DE" w:rsidRDefault="00233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F5444" w14:textId="77777777" w:rsidR="00A952C2" w:rsidRDefault="00A952C2" w:rsidP="00A952C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16107A2A" w14:textId="77777777" w:rsidR="00A952C2" w:rsidRDefault="00A952C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798949"/>
      <w:docPartObj>
        <w:docPartGallery w:val="Page Numbers (Bottom of Page)"/>
        <w:docPartUnique/>
      </w:docPartObj>
    </w:sdtPr>
    <w:sdtEndPr>
      <w:rPr>
        <w:rFonts w:asciiTheme="minorHAnsi" w:hAnsiTheme="minorHAnsi" w:cstheme="minorHAnsi"/>
        <w:sz w:val="22"/>
      </w:rPr>
    </w:sdtEndPr>
    <w:sdtContent>
      <w:p w14:paraId="47F594C0" w14:textId="498B09E1" w:rsidR="00A952C2" w:rsidRPr="00015234" w:rsidRDefault="00A952C2">
        <w:pPr>
          <w:pStyle w:val="Footer"/>
          <w:jc w:val="center"/>
          <w:rPr>
            <w:rFonts w:asciiTheme="minorHAnsi" w:hAnsiTheme="minorHAnsi" w:cstheme="minorHAnsi"/>
            <w:sz w:val="22"/>
          </w:rPr>
        </w:pPr>
        <w:r w:rsidRPr="00015234">
          <w:rPr>
            <w:rFonts w:asciiTheme="minorHAnsi" w:hAnsiTheme="minorHAnsi" w:cstheme="minorHAnsi"/>
            <w:noProof/>
            <w:sz w:val="22"/>
          </w:rPr>
          <w:fldChar w:fldCharType="begin"/>
        </w:r>
        <w:r w:rsidRPr="00015234">
          <w:rPr>
            <w:rFonts w:asciiTheme="minorHAnsi" w:hAnsiTheme="minorHAnsi" w:cstheme="minorHAnsi"/>
            <w:noProof/>
            <w:sz w:val="22"/>
          </w:rPr>
          <w:instrText xml:space="preserve"> PAGE   \* MERGEFORMAT </w:instrText>
        </w:r>
        <w:r w:rsidRPr="00015234">
          <w:rPr>
            <w:rFonts w:asciiTheme="minorHAnsi" w:hAnsiTheme="minorHAnsi" w:cstheme="minorHAnsi"/>
            <w:noProof/>
            <w:sz w:val="22"/>
          </w:rPr>
          <w:fldChar w:fldCharType="separate"/>
        </w:r>
        <w:r w:rsidR="00924FDC">
          <w:rPr>
            <w:rFonts w:asciiTheme="minorHAnsi" w:hAnsiTheme="minorHAnsi" w:cstheme="minorHAnsi"/>
            <w:noProof/>
            <w:sz w:val="22"/>
          </w:rPr>
          <w:t>9</w:t>
        </w:r>
        <w:r w:rsidRPr="00015234">
          <w:rPr>
            <w:rFonts w:asciiTheme="minorHAnsi" w:hAnsiTheme="minorHAnsi" w:cstheme="minorHAnsi"/>
            <w:noProof/>
            <w:sz w:val="22"/>
          </w:rPr>
          <w:fldChar w:fldCharType="end"/>
        </w:r>
      </w:p>
    </w:sdtContent>
  </w:sdt>
  <w:p w14:paraId="3358652A" w14:textId="77777777" w:rsidR="00A952C2" w:rsidRDefault="00A952C2">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0CB0C" w14:textId="77777777" w:rsidR="001F354E" w:rsidRDefault="001F354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71968" w14:textId="77777777" w:rsidR="002336DE" w:rsidRDefault="002336DE">
      <w:r>
        <w:separator/>
      </w:r>
    </w:p>
  </w:footnote>
  <w:footnote w:type="continuationSeparator" w:id="0">
    <w:p w14:paraId="3368679B" w14:textId="77777777" w:rsidR="002336DE" w:rsidRDefault="002336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BEDF2" w14:textId="77777777" w:rsidR="001F354E" w:rsidRDefault="001F354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24A41" w14:textId="1C3E99A1" w:rsidR="001F354E" w:rsidRDefault="001F354E">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AF2E7" w14:textId="77777777" w:rsidR="001F354E" w:rsidRDefault="001F354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B4007"/>
    <w:multiLevelType w:val="hybridMultilevel"/>
    <w:tmpl w:val="10E44286"/>
    <w:lvl w:ilvl="0" w:tplc="099639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753A73"/>
    <w:multiLevelType w:val="hybridMultilevel"/>
    <w:tmpl w:val="FFBC71CA"/>
    <w:lvl w:ilvl="0" w:tplc="099639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DC7A04"/>
    <w:multiLevelType w:val="hybridMultilevel"/>
    <w:tmpl w:val="063C7BE2"/>
    <w:lvl w:ilvl="0" w:tplc="0996398C">
      <w:start w:val="1"/>
      <w:numFmt w:val="lowerLetter"/>
      <w:lvlText w:val="(%1)"/>
      <w:lvlJc w:val="left"/>
      <w:pPr>
        <w:tabs>
          <w:tab w:val="num" w:pos="643"/>
        </w:tabs>
        <w:ind w:left="643" w:hanging="360"/>
      </w:pPr>
      <w:rPr>
        <w:rFonts w:hint="default"/>
      </w:rPr>
    </w:lvl>
    <w:lvl w:ilvl="1" w:tplc="518A922C">
      <w:start w:val="1"/>
      <w:numFmt w:val="lowerLetter"/>
      <w:lvlText w:val="%2)"/>
      <w:lvlJc w:val="left"/>
      <w:pPr>
        <w:tabs>
          <w:tab w:val="num" w:pos="1363"/>
        </w:tabs>
        <w:ind w:left="1363" w:hanging="360"/>
      </w:pPr>
      <w:rPr>
        <w:rFonts w:hint="default"/>
      </w:rPr>
    </w:lvl>
    <w:lvl w:ilvl="2" w:tplc="0409001B" w:tentative="1">
      <w:start w:val="1"/>
      <w:numFmt w:val="lowerRoman"/>
      <w:lvlText w:val="%3."/>
      <w:lvlJc w:val="right"/>
      <w:pPr>
        <w:tabs>
          <w:tab w:val="num" w:pos="2083"/>
        </w:tabs>
        <w:ind w:left="2083" w:hanging="180"/>
      </w:pPr>
    </w:lvl>
    <w:lvl w:ilvl="3" w:tplc="0409000F" w:tentative="1">
      <w:start w:val="1"/>
      <w:numFmt w:val="decimal"/>
      <w:lvlText w:val="%4."/>
      <w:lvlJc w:val="left"/>
      <w:pPr>
        <w:tabs>
          <w:tab w:val="num" w:pos="2803"/>
        </w:tabs>
        <w:ind w:left="2803" w:hanging="360"/>
      </w:pPr>
    </w:lvl>
    <w:lvl w:ilvl="4" w:tplc="04090019" w:tentative="1">
      <w:start w:val="1"/>
      <w:numFmt w:val="lowerLetter"/>
      <w:lvlText w:val="%5."/>
      <w:lvlJc w:val="left"/>
      <w:pPr>
        <w:tabs>
          <w:tab w:val="num" w:pos="3523"/>
        </w:tabs>
        <w:ind w:left="3523" w:hanging="360"/>
      </w:pPr>
    </w:lvl>
    <w:lvl w:ilvl="5" w:tplc="0409001B" w:tentative="1">
      <w:start w:val="1"/>
      <w:numFmt w:val="lowerRoman"/>
      <w:lvlText w:val="%6."/>
      <w:lvlJc w:val="right"/>
      <w:pPr>
        <w:tabs>
          <w:tab w:val="num" w:pos="4243"/>
        </w:tabs>
        <w:ind w:left="4243" w:hanging="180"/>
      </w:pPr>
    </w:lvl>
    <w:lvl w:ilvl="6" w:tplc="0409000F" w:tentative="1">
      <w:start w:val="1"/>
      <w:numFmt w:val="decimal"/>
      <w:lvlText w:val="%7."/>
      <w:lvlJc w:val="left"/>
      <w:pPr>
        <w:tabs>
          <w:tab w:val="num" w:pos="4963"/>
        </w:tabs>
        <w:ind w:left="4963" w:hanging="360"/>
      </w:pPr>
    </w:lvl>
    <w:lvl w:ilvl="7" w:tplc="04090019" w:tentative="1">
      <w:start w:val="1"/>
      <w:numFmt w:val="lowerLetter"/>
      <w:lvlText w:val="%8."/>
      <w:lvlJc w:val="left"/>
      <w:pPr>
        <w:tabs>
          <w:tab w:val="num" w:pos="5683"/>
        </w:tabs>
        <w:ind w:left="5683" w:hanging="360"/>
      </w:pPr>
    </w:lvl>
    <w:lvl w:ilvl="8" w:tplc="0409001B" w:tentative="1">
      <w:start w:val="1"/>
      <w:numFmt w:val="lowerRoman"/>
      <w:lvlText w:val="%9."/>
      <w:lvlJc w:val="right"/>
      <w:pPr>
        <w:tabs>
          <w:tab w:val="num" w:pos="6403"/>
        </w:tabs>
        <w:ind w:left="6403" w:hanging="180"/>
      </w:pPr>
    </w:lvl>
  </w:abstractNum>
  <w:abstractNum w:abstractNumId="3" w15:restartNumberingAfterBreak="0">
    <w:nsid w:val="2A566A86"/>
    <w:multiLevelType w:val="multilevel"/>
    <w:tmpl w:val="BD5ACD5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BA93920"/>
    <w:multiLevelType w:val="hybridMultilevel"/>
    <w:tmpl w:val="8CA061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A96739"/>
    <w:multiLevelType w:val="multilevel"/>
    <w:tmpl w:val="6190703E"/>
    <w:lvl w:ilvl="0">
      <w:start w:val="1"/>
      <w:numFmt w:val="decimal"/>
      <w:lvlText w:val="%1."/>
      <w:lvlJc w:val="left"/>
      <w:pPr>
        <w:ind w:left="5130" w:hanging="360"/>
      </w:pPr>
      <w:rPr>
        <w:rFonts w:hint="default"/>
        <w:b/>
        <w:i w:val="0"/>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DCA339F"/>
    <w:multiLevelType w:val="multilevel"/>
    <w:tmpl w:val="4F142B94"/>
    <w:lvl w:ilvl="0">
      <w:start w:val="3"/>
      <w:numFmt w:val="decimal"/>
      <w:pStyle w:val="ACLevel1"/>
      <w:lvlText w:val="%1"/>
      <w:lvlJc w:val="left"/>
      <w:pPr>
        <w:tabs>
          <w:tab w:val="num" w:pos="360"/>
        </w:tabs>
        <w:ind w:left="360" w:hanging="360"/>
      </w:pPr>
      <w:rPr>
        <w:rFonts w:cs="Times New Roman"/>
      </w:rPr>
    </w:lvl>
    <w:lvl w:ilvl="1">
      <w:start w:val="1"/>
      <w:numFmt w:val="decimal"/>
      <w:pStyle w:val="ACLevel1"/>
      <w:lvlText w:val="%1.%2"/>
      <w:lvlJc w:val="left"/>
      <w:pPr>
        <w:tabs>
          <w:tab w:val="num" w:pos="360"/>
        </w:tabs>
        <w:ind w:left="360" w:hanging="360"/>
      </w:pPr>
      <w:rPr>
        <w:rFonts w:cs="Times New Roman"/>
      </w:rPr>
    </w:lvl>
    <w:lvl w:ilvl="2">
      <w:start w:val="1"/>
      <w:numFmt w:val="decimal"/>
      <w:lvlText w:val="3.%2.%3"/>
      <w:lvlJc w:val="left"/>
      <w:pPr>
        <w:tabs>
          <w:tab w:val="num" w:pos="360"/>
        </w:tabs>
        <w:ind w:left="360" w:hanging="36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720"/>
        </w:tabs>
        <w:ind w:left="720" w:hanging="720"/>
      </w:pPr>
      <w:rPr>
        <w:rFonts w:cs="Times New Roman"/>
      </w:rPr>
    </w:lvl>
    <w:lvl w:ilvl="5">
      <w:start w:val="1"/>
      <w:numFmt w:val="decimal"/>
      <w:lvlText w:val="%1.%2.%3.%4.%5.%6"/>
      <w:lvlJc w:val="left"/>
      <w:pPr>
        <w:tabs>
          <w:tab w:val="num" w:pos="720"/>
        </w:tabs>
        <w:ind w:left="720" w:hanging="72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080"/>
        </w:tabs>
        <w:ind w:left="1080" w:hanging="1080"/>
      </w:pPr>
      <w:rPr>
        <w:rFonts w:cs="Times New Roman"/>
      </w:rPr>
    </w:lvl>
    <w:lvl w:ilvl="8">
      <w:start w:val="1"/>
      <w:numFmt w:val="decimal"/>
      <w:lvlText w:val="%1.%2.%3.%4.%5.%6.%7.%8.%9"/>
      <w:lvlJc w:val="left"/>
      <w:pPr>
        <w:tabs>
          <w:tab w:val="num" w:pos="1080"/>
        </w:tabs>
        <w:ind w:left="1080" w:hanging="1080"/>
      </w:pPr>
      <w:rPr>
        <w:rFonts w:cs="Times New Roman"/>
      </w:rPr>
    </w:lvl>
  </w:abstractNum>
  <w:abstractNum w:abstractNumId="7" w15:restartNumberingAfterBreak="0">
    <w:nsid w:val="40FD7DF7"/>
    <w:multiLevelType w:val="hybridMultilevel"/>
    <w:tmpl w:val="F3DE27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1766B7F"/>
    <w:multiLevelType w:val="hybridMultilevel"/>
    <w:tmpl w:val="2208F5EE"/>
    <w:lvl w:ilvl="0" w:tplc="3B7C7A8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545F7D02"/>
    <w:multiLevelType w:val="hybridMultilevel"/>
    <w:tmpl w:val="ACCA61B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B71A84"/>
    <w:multiLevelType w:val="multilevel"/>
    <w:tmpl w:val="D4F8C1D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D607A61"/>
    <w:multiLevelType w:val="hybridMultilevel"/>
    <w:tmpl w:val="1352ABA6"/>
    <w:lvl w:ilvl="0" w:tplc="6646E6B4">
      <w:start w:val="1"/>
      <w:numFmt w:val="decimal"/>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5E13C5F"/>
    <w:multiLevelType w:val="hybridMultilevel"/>
    <w:tmpl w:val="9D8A488A"/>
    <w:lvl w:ilvl="0" w:tplc="0996398C">
      <w:start w:val="1"/>
      <w:numFmt w:val="lowerLetter"/>
      <w:lvlText w:val="(%1)"/>
      <w:lvlJc w:val="left"/>
      <w:pPr>
        <w:tabs>
          <w:tab w:val="num" w:pos="1440"/>
        </w:tabs>
        <w:ind w:left="1440" w:hanging="360"/>
      </w:pPr>
      <w:rPr>
        <w:rFonts w:hint="default"/>
      </w:rPr>
    </w:lvl>
    <w:lvl w:ilvl="1" w:tplc="518A922C">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E266E19"/>
    <w:multiLevelType w:val="multilevel"/>
    <w:tmpl w:val="F8A6B520"/>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4" w15:restartNumberingAfterBreak="0">
    <w:nsid w:val="6E79673A"/>
    <w:multiLevelType w:val="multilevel"/>
    <w:tmpl w:val="F8A6B520"/>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5" w15:restartNumberingAfterBreak="0">
    <w:nsid w:val="7352506F"/>
    <w:multiLevelType w:val="hybridMultilevel"/>
    <w:tmpl w:val="DE8C6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431E8C"/>
    <w:multiLevelType w:val="hybridMultilevel"/>
    <w:tmpl w:val="70223CB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7BC171D7"/>
    <w:multiLevelType w:val="multilevel"/>
    <w:tmpl w:val="025AB9C2"/>
    <w:lvl w:ilvl="0">
      <w:start w:val="1"/>
      <w:numFmt w:val="decimal"/>
      <w:pStyle w:val="Heading1"/>
      <w:lvlText w:val="%1."/>
      <w:lvlJc w:val="left"/>
      <w:pPr>
        <w:tabs>
          <w:tab w:val="num" w:pos="720"/>
        </w:tabs>
        <w:ind w:left="720" w:hanging="720"/>
      </w:pPr>
      <w:rPr>
        <w:rFonts w:ascii="Times New Roman Bold" w:hAnsi="Times New Roman Bold" w:cs="Times New Roman Bold" w:hint="default"/>
        <w:b/>
        <w:bCs/>
        <w:i w:val="0"/>
        <w:iCs w:val="0"/>
      </w:rPr>
    </w:lvl>
    <w:lvl w:ilvl="1">
      <w:start w:val="1"/>
      <w:numFmt w:val="bullet"/>
      <w:lvlText w:val=""/>
      <w:lvlJc w:val="left"/>
      <w:pPr>
        <w:tabs>
          <w:tab w:val="num" w:pos="720"/>
        </w:tabs>
        <w:ind w:left="720" w:hanging="720"/>
      </w:pPr>
      <w:rPr>
        <w:rFonts w:ascii="Wingdings" w:hAnsi="Wingdings" w:hint="default"/>
        <w:b w:val="0"/>
        <w:bCs w:val="0"/>
        <w:i w:val="0"/>
        <w:iCs w:val="0"/>
        <w:sz w:val="22"/>
        <w:szCs w:val="22"/>
      </w:rPr>
    </w:lvl>
    <w:lvl w:ilvl="2">
      <w:start w:val="1"/>
      <w:numFmt w:val="lowerLetter"/>
      <w:lvlText w:val="(%3)"/>
      <w:lvlJc w:val="left"/>
      <w:pPr>
        <w:tabs>
          <w:tab w:val="num" w:pos="1080"/>
        </w:tabs>
        <w:ind w:left="1080" w:hanging="360"/>
      </w:pPr>
      <w:rPr>
        <w:rFonts w:ascii="Times New Roman" w:eastAsia="Times New Roman" w:hAnsi="Times New Roman"/>
        <w:b w:val="0"/>
        <w:bCs w:val="0"/>
        <w:i w:val="0"/>
        <w:iCs w:val="0"/>
      </w:rPr>
    </w:lvl>
    <w:lvl w:ilvl="3">
      <w:start w:val="1"/>
      <w:numFmt w:val="lowerLetter"/>
      <w:lvlText w:val="(%4)"/>
      <w:lvlJc w:val="left"/>
      <w:pPr>
        <w:tabs>
          <w:tab w:val="num" w:pos="2160"/>
        </w:tabs>
        <w:ind w:left="2160" w:hanging="720"/>
      </w:pPr>
      <w:rPr>
        <w:rFonts w:hint="default"/>
      </w:rPr>
    </w:lvl>
    <w:lvl w:ilvl="4">
      <w:start w:val="1"/>
      <w:numFmt w:val="lowerRoman"/>
      <w:lvlText w:val="(%5)"/>
      <w:lvlJc w:val="left"/>
      <w:pPr>
        <w:tabs>
          <w:tab w:val="num" w:pos="2880"/>
        </w:tabs>
        <w:ind w:left="2880" w:hanging="720"/>
      </w:pPr>
      <w:rPr>
        <w:rFonts w:hint="default"/>
      </w:rPr>
    </w:lvl>
    <w:lvl w:ilvl="5">
      <w:start w:val="1"/>
      <w:numFmt w:val="none"/>
      <w:lvlText w:val=""/>
      <w:lvlJc w:val="left"/>
      <w:pPr>
        <w:tabs>
          <w:tab w:val="num" w:pos="3600"/>
        </w:tabs>
        <w:ind w:left="3600" w:hanging="720"/>
      </w:pPr>
      <w:rPr>
        <w:rFonts w:hint="default"/>
      </w:rPr>
    </w:lvl>
    <w:lvl w:ilvl="6">
      <w:start w:val="1"/>
      <w:numFmt w:val="none"/>
      <w:lvlText w:val=""/>
      <w:lvlJc w:val="left"/>
      <w:pPr>
        <w:tabs>
          <w:tab w:val="num" w:pos="4320"/>
        </w:tabs>
        <w:ind w:left="4320" w:hanging="720"/>
      </w:pPr>
      <w:rPr>
        <w:rFonts w:hint="default"/>
      </w:rPr>
    </w:lvl>
    <w:lvl w:ilvl="7">
      <w:start w:val="1"/>
      <w:numFmt w:val="none"/>
      <w:lvlText w:val=""/>
      <w:lvlJc w:val="left"/>
      <w:pPr>
        <w:tabs>
          <w:tab w:val="num" w:pos="5040"/>
        </w:tabs>
        <w:ind w:left="5040" w:hanging="720"/>
      </w:pPr>
      <w:rPr>
        <w:rFonts w:hint="default"/>
      </w:rPr>
    </w:lvl>
    <w:lvl w:ilvl="8">
      <w:start w:val="1"/>
      <w:numFmt w:val="none"/>
      <w:lvlText w:val=""/>
      <w:lvlJc w:val="left"/>
      <w:pPr>
        <w:tabs>
          <w:tab w:val="num" w:pos="5760"/>
        </w:tabs>
        <w:ind w:left="5760" w:hanging="720"/>
      </w:pPr>
      <w:rPr>
        <w:rFonts w:hint="default"/>
      </w:rPr>
    </w:lvl>
  </w:abstractNum>
  <w:num w:numId="1">
    <w:abstractNumId w:val="17"/>
  </w:num>
  <w:num w:numId="2">
    <w:abstractNumId w:val="6"/>
  </w:num>
  <w:num w:numId="3">
    <w:abstractNumId w:val="11"/>
  </w:num>
  <w:num w:numId="4">
    <w:abstractNumId w:val="5"/>
  </w:num>
  <w:num w:numId="5">
    <w:abstractNumId w:val="2"/>
  </w:num>
  <w:num w:numId="6">
    <w:abstractNumId w:val="12"/>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5"/>
  </w:num>
  <w:num w:numId="10">
    <w:abstractNumId w:val="8"/>
  </w:num>
  <w:num w:numId="11">
    <w:abstractNumId w:val="13"/>
  </w:num>
  <w:num w:numId="12">
    <w:abstractNumId w:val="9"/>
  </w:num>
  <w:num w:numId="13">
    <w:abstractNumId w:val="3"/>
  </w:num>
  <w:num w:numId="14">
    <w:abstractNumId w:val="14"/>
  </w:num>
  <w:num w:numId="15">
    <w:abstractNumId w:val="1"/>
  </w:num>
  <w:num w:numId="16">
    <w:abstractNumId w:val="0"/>
  </w:num>
  <w:num w:numId="17">
    <w:abstractNumId w:val="4"/>
  </w:num>
  <w:num w:numId="18">
    <w:abstractNumId w:val="10"/>
  </w:num>
  <w:numIdMacAtCleanup w:val="1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al Athic Awuor">
    <w15:presenceInfo w15:providerId="None" w15:userId="Mical Athic Awuor"/>
  </w15:person>
  <w15:person w15:author="Marvin Oliech">
    <w15:presenceInfo w15:providerId="None" w15:userId="Marvin Oliech"/>
  </w15:person>
  <w15:person w15:author="Esther Gaitho">
    <w15:presenceInfo w15:providerId="None" w15:userId="Esther Gaith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2C2"/>
    <w:rsid w:val="000201C0"/>
    <w:rsid w:val="00026388"/>
    <w:rsid w:val="00026634"/>
    <w:rsid w:val="00035897"/>
    <w:rsid w:val="00063077"/>
    <w:rsid w:val="0008374E"/>
    <w:rsid w:val="00084DB3"/>
    <w:rsid w:val="00091F8F"/>
    <w:rsid w:val="000A1206"/>
    <w:rsid w:val="000A59A7"/>
    <w:rsid w:val="00121662"/>
    <w:rsid w:val="001227A1"/>
    <w:rsid w:val="00124E1C"/>
    <w:rsid w:val="00131459"/>
    <w:rsid w:val="00132226"/>
    <w:rsid w:val="00141E73"/>
    <w:rsid w:val="00166276"/>
    <w:rsid w:val="00181E84"/>
    <w:rsid w:val="0019629F"/>
    <w:rsid w:val="001A0216"/>
    <w:rsid w:val="001A1A67"/>
    <w:rsid w:val="001C721B"/>
    <w:rsid w:val="001D47B8"/>
    <w:rsid w:val="001E2A78"/>
    <w:rsid w:val="001F354E"/>
    <w:rsid w:val="0021420F"/>
    <w:rsid w:val="00227209"/>
    <w:rsid w:val="0023173B"/>
    <w:rsid w:val="002336DE"/>
    <w:rsid w:val="00245DC0"/>
    <w:rsid w:val="00247047"/>
    <w:rsid w:val="00264AAA"/>
    <w:rsid w:val="002962E0"/>
    <w:rsid w:val="002A1BC6"/>
    <w:rsid w:val="002D1F79"/>
    <w:rsid w:val="002D2281"/>
    <w:rsid w:val="002E2028"/>
    <w:rsid w:val="002E40E7"/>
    <w:rsid w:val="003113F8"/>
    <w:rsid w:val="00323740"/>
    <w:rsid w:val="00325A55"/>
    <w:rsid w:val="00342AF0"/>
    <w:rsid w:val="00353CA5"/>
    <w:rsid w:val="003569DC"/>
    <w:rsid w:val="00374ACE"/>
    <w:rsid w:val="00394707"/>
    <w:rsid w:val="003954D5"/>
    <w:rsid w:val="003A01C5"/>
    <w:rsid w:val="003A3367"/>
    <w:rsid w:val="003A421B"/>
    <w:rsid w:val="003C5B4A"/>
    <w:rsid w:val="003E1A15"/>
    <w:rsid w:val="003E5F00"/>
    <w:rsid w:val="003E674F"/>
    <w:rsid w:val="003E70E6"/>
    <w:rsid w:val="003F3D90"/>
    <w:rsid w:val="00406821"/>
    <w:rsid w:val="0042257F"/>
    <w:rsid w:val="00451D0F"/>
    <w:rsid w:val="0045508A"/>
    <w:rsid w:val="00471C2A"/>
    <w:rsid w:val="00484C11"/>
    <w:rsid w:val="00495BD2"/>
    <w:rsid w:val="004A0F50"/>
    <w:rsid w:val="004A353A"/>
    <w:rsid w:val="004A4D36"/>
    <w:rsid w:val="004B71E8"/>
    <w:rsid w:val="004F2B85"/>
    <w:rsid w:val="00515812"/>
    <w:rsid w:val="00522A45"/>
    <w:rsid w:val="005326BD"/>
    <w:rsid w:val="005626BB"/>
    <w:rsid w:val="00564A83"/>
    <w:rsid w:val="00571854"/>
    <w:rsid w:val="00576F9E"/>
    <w:rsid w:val="005779C9"/>
    <w:rsid w:val="00595591"/>
    <w:rsid w:val="005A0612"/>
    <w:rsid w:val="005C06AC"/>
    <w:rsid w:val="005C5C72"/>
    <w:rsid w:val="005E1CA4"/>
    <w:rsid w:val="0063293C"/>
    <w:rsid w:val="006427A9"/>
    <w:rsid w:val="006563BD"/>
    <w:rsid w:val="00681E19"/>
    <w:rsid w:val="00692820"/>
    <w:rsid w:val="006968A2"/>
    <w:rsid w:val="006D2976"/>
    <w:rsid w:val="0070594F"/>
    <w:rsid w:val="007075AF"/>
    <w:rsid w:val="007509F1"/>
    <w:rsid w:val="007744B1"/>
    <w:rsid w:val="007744C1"/>
    <w:rsid w:val="00776477"/>
    <w:rsid w:val="0079277F"/>
    <w:rsid w:val="007B128C"/>
    <w:rsid w:val="007B18F6"/>
    <w:rsid w:val="007C3EEA"/>
    <w:rsid w:val="007D0885"/>
    <w:rsid w:val="007D575E"/>
    <w:rsid w:val="007D597D"/>
    <w:rsid w:val="008022B0"/>
    <w:rsid w:val="0080260D"/>
    <w:rsid w:val="00806C0B"/>
    <w:rsid w:val="00834E37"/>
    <w:rsid w:val="00837C69"/>
    <w:rsid w:val="00841D3A"/>
    <w:rsid w:val="0086193F"/>
    <w:rsid w:val="00863638"/>
    <w:rsid w:val="00864627"/>
    <w:rsid w:val="00872BAD"/>
    <w:rsid w:val="008A16D8"/>
    <w:rsid w:val="008A622C"/>
    <w:rsid w:val="008C182D"/>
    <w:rsid w:val="008C1B7F"/>
    <w:rsid w:val="008D64A4"/>
    <w:rsid w:val="009002E8"/>
    <w:rsid w:val="00914A03"/>
    <w:rsid w:val="00921FEC"/>
    <w:rsid w:val="00924FDC"/>
    <w:rsid w:val="00925862"/>
    <w:rsid w:val="00930B0A"/>
    <w:rsid w:val="009315B7"/>
    <w:rsid w:val="00932D9B"/>
    <w:rsid w:val="0094015E"/>
    <w:rsid w:val="0094363E"/>
    <w:rsid w:val="00950FE5"/>
    <w:rsid w:val="009511E8"/>
    <w:rsid w:val="00957CE9"/>
    <w:rsid w:val="00962540"/>
    <w:rsid w:val="00990C2D"/>
    <w:rsid w:val="009C6E55"/>
    <w:rsid w:val="009F371C"/>
    <w:rsid w:val="00A25DBA"/>
    <w:rsid w:val="00A26CBC"/>
    <w:rsid w:val="00A55DD6"/>
    <w:rsid w:val="00A63E39"/>
    <w:rsid w:val="00A7160D"/>
    <w:rsid w:val="00A81E4E"/>
    <w:rsid w:val="00A856A0"/>
    <w:rsid w:val="00A9026F"/>
    <w:rsid w:val="00A952C2"/>
    <w:rsid w:val="00A96FB2"/>
    <w:rsid w:val="00AA2522"/>
    <w:rsid w:val="00AA7AB1"/>
    <w:rsid w:val="00AB0B7B"/>
    <w:rsid w:val="00AB3CBA"/>
    <w:rsid w:val="00AB7057"/>
    <w:rsid w:val="00AD2001"/>
    <w:rsid w:val="00AE5E10"/>
    <w:rsid w:val="00AE7CB5"/>
    <w:rsid w:val="00B0158B"/>
    <w:rsid w:val="00B05E4C"/>
    <w:rsid w:val="00B16237"/>
    <w:rsid w:val="00B22E5B"/>
    <w:rsid w:val="00B35541"/>
    <w:rsid w:val="00B505AC"/>
    <w:rsid w:val="00B612EA"/>
    <w:rsid w:val="00BA3F13"/>
    <w:rsid w:val="00BB0F3D"/>
    <w:rsid w:val="00BB77DA"/>
    <w:rsid w:val="00BC3DD3"/>
    <w:rsid w:val="00C15955"/>
    <w:rsid w:val="00C22005"/>
    <w:rsid w:val="00C23976"/>
    <w:rsid w:val="00C249BB"/>
    <w:rsid w:val="00C367F3"/>
    <w:rsid w:val="00C41D70"/>
    <w:rsid w:val="00C5507D"/>
    <w:rsid w:val="00C77530"/>
    <w:rsid w:val="00C811B1"/>
    <w:rsid w:val="00C9312A"/>
    <w:rsid w:val="00CB7679"/>
    <w:rsid w:val="00CC1468"/>
    <w:rsid w:val="00CD322B"/>
    <w:rsid w:val="00CE41D0"/>
    <w:rsid w:val="00D2080A"/>
    <w:rsid w:val="00D31165"/>
    <w:rsid w:val="00D63B38"/>
    <w:rsid w:val="00D64C68"/>
    <w:rsid w:val="00D767EE"/>
    <w:rsid w:val="00DA56C4"/>
    <w:rsid w:val="00DD3AC5"/>
    <w:rsid w:val="00DD4072"/>
    <w:rsid w:val="00DD5607"/>
    <w:rsid w:val="00DD64E9"/>
    <w:rsid w:val="00E05572"/>
    <w:rsid w:val="00E5297F"/>
    <w:rsid w:val="00E5363E"/>
    <w:rsid w:val="00E72CA6"/>
    <w:rsid w:val="00E73F31"/>
    <w:rsid w:val="00E77A50"/>
    <w:rsid w:val="00E90CA4"/>
    <w:rsid w:val="00E96934"/>
    <w:rsid w:val="00EB56EA"/>
    <w:rsid w:val="00ED0EBD"/>
    <w:rsid w:val="00F05121"/>
    <w:rsid w:val="00F15F5D"/>
    <w:rsid w:val="00F225DE"/>
    <w:rsid w:val="00F34F64"/>
    <w:rsid w:val="00F35AE7"/>
    <w:rsid w:val="00F61E44"/>
    <w:rsid w:val="00F754F1"/>
    <w:rsid w:val="00F84B3C"/>
    <w:rsid w:val="00FB16EC"/>
    <w:rsid w:val="00FC1110"/>
    <w:rsid w:val="00FC4588"/>
    <w:rsid w:val="00FD06B4"/>
    <w:rsid w:val="00FD07A2"/>
    <w:rsid w:val="00FD26C9"/>
    <w:rsid w:val="00FE030E"/>
    <w:rsid w:val="00FE4034"/>
    <w:rsid w:val="00FE5583"/>
    <w:rsid w:val="00FE7F72"/>
    <w:rsid w:val="00FF01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7959FA54"/>
  <w15:chartTrackingRefBased/>
  <w15:docId w15:val="{1DBC01AC-9613-4E79-A1CC-16639B8B9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1E44"/>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9"/>
    <w:qFormat/>
    <w:rsid w:val="00A952C2"/>
    <w:pPr>
      <w:keepNext/>
      <w:numPr>
        <w:numId w:val="1"/>
      </w:numPr>
      <w:spacing w:after="200" w:line="288" w:lineRule="auto"/>
      <w:jc w:val="both"/>
      <w:outlineLvl w:val="0"/>
    </w:pPr>
    <w:rPr>
      <w:b/>
      <w:bCs/>
      <w:caps/>
      <w:sz w:val="20"/>
      <w:szCs w:val="20"/>
    </w:rPr>
  </w:style>
  <w:style w:type="paragraph" w:styleId="Heading2">
    <w:name w:val="heading 2"/>
    <w:basedOn w:val="Normal"/>
    <w:next w:val="Normal"/>
    <w:link w:val="Heading2Char"/>
    <w:uiPriority w:val="99"/>
    <w:qFormat/>
    <w:rsid w:val="00A952C2"/>
    <w:pPr>
      <w:keepNext/>
      <w:spacing w:line="288" w:lineRule="auto"/>
      <w:jc w:val="both"/>
      <w:outlineLvl w:val="1"/>
    </w:pPr>
    <w:rPr>
      <w:rFonts w:ascii="Times New Roman Bold" w:hAnsi="Times New Roman Bold" w:cs="Times New Roman Bold"/>
      <w:b/>
      <w:bCs/>
      <w:sz w:val="22"/>
      <w:szCs w:val="22"/>
    </w:rPr>
  </w:style>
  <w:style w:type="paragraph" w:styleId="Heading5">
    <w:name w:val="heading 5"/>
    <w:basedOn w:val="Normal"/>
    <w:next w:val="Normal"/>
    <w:link w:val="Heading5Char"/>
    <w:uiPriority w:val="9"/>
    <w:semiHidden/>
    <w:unhideWhenUsed/>
    <w:qFormat/>
    <w:rsid w:val="00A952C2"/>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A952C2"/>
    <w:pPr>
      <w:keepNext/>
      <w:keepLines/>
      <w:spacing w:before="200"/>
      <w:outlineLvl w:val="5"/>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952C2"/>
    <w:rPr>
      <w:rFonts w:ascii="Times New Roman" w:eastAsia="Times New Roman" w:hAnsi="Times New Roman" w:cs="Times New Roman"/>
      <w:b/>
      <w:bCs/>
      <w:caps/>
      <w:sz w:val="20"/>
      <w:szCs w:val="20"/>
      <w:lang w:val="en-GB"/>
    </w:rPr>
  </w:style>
  <w:style w:type="character" w:customStyle="1" w:styleId="Heading2Char">
    <w:name w:val="Heading 2 Char"/>
    <w:basedOn w:val="DefaultParagraphFont"/>
    <w:link w:val="Heading2"/>
    <w:uiPriority w:val="99"/>
    <w:rsid w:val="00A952C2"/>
    <w:rPr>
      <w:rFonts w:ascii="Times New Roman Bold" w:eastAsia="Times New Roman" w:hAnsi="Times New Roman Bold" w:cs="Times New Roman Bold"/>
      <w:b/>
      <w:bCs/>
      <w:lang w:val="en-GB"/>
    </w:rPr>
  </w:style>
  <w:style w:type="character" w:customStyle="1" w:styleId="Heading5Char">
    <w:name w:val="Heading 5 Char"/>
    <w:basedOn w:val="DefaultParagraphFont"/>
    <w:link w:val="Heading5"/>
    <w:uiPriority w:val="9"/>
    <w:semiHidden/>
    <w:rsid w:val="00A952C2"/>
    <w:rPr>
      <w:rFonts w:asciiTheme="majorHAnsi" w:eastAsiaTheme="majorEastAsia" w:hAnsiTheme="majorHAnsi" w:cstheme="majorBidi"/>
      <w:color w:val="1F3763" w:themeColor="accent1" w:themeShade="7F"/>
      <w:sz w:val="24"/>
      <w:szCs w:val="24"/>
      <w:lang w:val="en-GB"/>
    </w:rPr>
  </w:style>
  <w:style w:type="character" w:customStyle="1" w:styleId="Heading6Char">
    <w:name w:val="Heading 6 Char"/>
    <w:basedOn w:val="DefaultParagraphFont"/>
    <w:link w:val="Heading6"/>
    <w:uiPriority w:val="9"/>
    <w:semiHidden/>
    <w:rsid w:val="00A952C2"/>
    <w:rPr>
      <w:rFonts w:asciiTheme="majorHAnsi" w:eastAsiaTheme="majorEastAsia" w:hAnsiTheme="majorHAnsi" w:cstheme="majorBidi"/>
      <w:i/>
      <w:iCs/>
      <w:color w:val="1F3763" w:themeColor="accent1" w:themeShade="7F"/>
      <w:sz w:val="24"/>
      <w:szCs w:val="24"/>
      <w:lang w:val="en-GB"/>
    </w:rPr>
  </w:style>
  <w:style w:type="paragraph" w:styleId="Footer">
    <w:name w:val="footer"/>
    <w:basedOn w:val="Normal"/>
    <w:link w:val="FooterChar"/>
    <w:uiPriority w:val="99"/>
    <w:rsid w:val="00A952C2"/>
    <w:pPr>
      <w:tabs>
        <w:tab w:val="center" w:pos="4320"/>
        <w:tab w:val="right" w:pos="8640"/>
      </w:tabs>
    </w:pPr>
  </w:style>
  <w:style w:type="character" w:customStyle="1" w:styleId="FooterChar">
    <w:name w:val="Footer Char"/>
    <w:basedOn w:val="DefaultParagraphFont"/>
    <w:link w:val="Footer"/>
    <w:uiPriority w:val="99"/>
    <w:rsid w:val="00A952C2"/>
    <w:rPr>
      <w:rFonts w:ascii="Times New Roman" w:eastAsia="Times New Roman" w:hAnsi="Times New Roman" w:cs="Times New Roman"/>
      <w:sz w:val="24"/>
      <w:szCs w:val="24"/>
      <w:lang w:val="en-GB"/>
    </w:rPr>
  </w:style>
  <w:style w:type="character" w:styleId="PageNumber">
    <w:name w:val="page number"/>
    <w:basedOn w:val="DefaultParagraphFont"/>
    <w:rsid w:val="00A952C2"/>
  </w:style>
  <w:style w:type="paragraph" w:styleId="BodyText">
    <w:name w:val="Body Text"/>
    <w:basedOn w:val="Normal"/>
    <w:link w:val="BodyTextChar"/>
    <w:uiPriority w:val="99"/>
    <w:unhideWhenUsed/>
    <w:rsid w:val="00A952C2"/>
    <w:pPr>
      <w:spacing w:after="120"/>
    </w:pPr>
  </w:style>
  <w:style w:type="character" w:customStyle="1" w:styleId="BodyTextChar">
    <w:name w:val="Body Text Char"/>
    <w:basedOn w:val="DefaultParagraphFont"/>
    <w:link w:val="BodyText"/>
    <w:uiPriority w:val="99"/>
    <w:rsid w:val="00A952C2"/>
    <w:rPr>
      <w:rFonts w:ascii="Times New Roman" w:eastAsia="Times New Roman" w:hAnsi="Times New Roman" w:cs="Times New Roman"/>
      <w:sz w:val="24"/>
      <w:szCs w:val="24"/>
      <w:lang w:val="en-GB"/>
    </w:rPr>
  </w:style>
  <w:style w:type="paragraph" w:styleId="BodyTextIndent">
    <w:name w:val="Body Text Indent"/>
    <w:basedOn w:val="Normal"/>
    <w:link w:val="BodyTextIndentChar"/>
    <w:uiPriority w:val="99"/>
    <w:unhideWhenUsed/>
    <w:rsid w:val="00A952C2"/>
    <w:pPr>
      <w:spacing w:after="120"/>
      <w:ind w:left="360"/>
    </w:pPr>
  </w:style>
  <w:style w:type="character" w:customStyle="1" w:styleId="BodyTextIndentChar">
    <w:name w:val="Body Text Indent Char"/>
    <w:basedOn w:val="DefaultParagraphFont"/>
    <w:link w:val="BodyTextIndent"/>
    <w:uiPriority w:val="99"/>
    <w:rsid w:val="00A952C2"/>
    <w:rPr>
      <w:rFonts w:ascii="Times New Roman" w:eastAsia="Times New Roman" w:hAnsi="Times New Roman" w:cs="Times New Roman"/>
      <w:sz w:val="24"/>
      <w:szCs w:val="24"/>
      <w:lang w:val="en-GB"/>
    </w:rPr>
  </w:style>
  <w:style w:type="paragraph" w:styleId="BodyTextIndent2">
    <w:name w:val="Body Text Indent 2"/>
    <w:basedOn w:val="Normal"/>
    <w:link w:val="BodyTextIndent2Char"/>
    <w:uiPriority w:val="99"/>
    <w:unhideWhenUsed/>
    <w:rsid w:val="00A952C2"/>
    <w:pPr>
      <w:spacing w:after="120" w:line="480" w:lineRule="auto"/>
      <w:ind w:left="360"/>
    </w:pPr>
  </w:style>
  <w:style w:type="character" w:customStyle="1" w:styleId="BodyTextIndent2Char">
    <w:name w:val="Body Text Indent 2 Char"/>
    <w:basedOn w:val="DefaultParagraphFont"/>
    <w:link w:val="BodyTextIndent2"/>
    <w:uiPriority w:val="99"/>
    <w:rsid w:val="00A952C2"/>
    <w:rPr>
      <w:rFonts w:ascii="Times New Roman" w:eastAsia="Times New Roman" w:hAnsi="Times New Roman" w:cs="Times New Roman"/>
      <w:sz w:val="24"/>
      <w:szCs w:val="24"/>
      <w:lang w:val="en-GB"/>
    </w:rPr>
  </w:style>
  <w:style w:type="paragraph" w:styleId="ListParagraph">
    <w:name w:val="List Paragraph"/>
    <w:aliases w:val="List Paragraph1,Citation List"/>
    <w:basedOn w:val="Normal"/>
    <w:link w:val="ListParagraphChar"/>
    <w:qFormat/>
    <w:rsid w:val="00A952C2"/>
    <w:pPr>
      <w:ind w:left="720"/>
      <w:contextualSpacing/>
    </w:pPr>
  </w:style>
  <w:style w:type="character" w:customStyle="1" w:styleId="ListParagraphChar">
    <w:name w:val="List Paragraph Char"/>
    <w:aliases w:val="List Paragraph1 Char,Citation List Char"/>
    <w:basedOn w:val="DefaultParagraphFont"/>
    <w:link w:val="ListParagraph"/>
    <w:rsid w:val="00A952C2"/>
    <w:rPr>
      <w:rFonts w:ascii="Times New Roman" w:eastAsia="Times New Roman" w:hAnsi="Times New Roman" w:cs="Times New Roman"/>
      <w:sz w:val="24"/>
      <w:szCs w:val="24"/>
      <w:lang w:val="en-GB"/>
    </w:rPr>
  </w:style>
  <w:style w:type="paragraph" w:styleId="NoSpacing">
    <w:name w:val="No Spacing"/>
    <w:uiPriority w:val="99"/>
    <w:qFormat/>
    <w:rsid w:val="00A952C2"/>
    <w:pPr>
      <w:spacing w:after="0" w:line="240" w:lineRule="auto"/>
    </w:pPr>
    <w:rPr>
      <w:rFonts w:ascii="Calibri" w:eastAsia="Calibri" w:hAnsi="Calibri" w:cs="Calibri"/>
      <w:lang w:val="en-GB"/>
    </w:rPr>
  </w:style>
  <w:style w:type="character" w:customStyle="1" w:styleId="ACLevel1asheadingtext">
    <w:name w:val="AC Level 1 as heading (text)"/>
    <w:basedOn w:val="DefaultParagraphFont"/>
    <w:rsid w:val="00A952C2"/>
    <w:rPr>
      <w:rFonts w:cs="Times New Roman"/>
      <w:b/>
      <w:bCs/>
    </w:rPr>
  </w:style>
  <w:style w:type="paragraph" w:customStyle="1" w:styleId="ACLevel1">
    <w:name w:val="AC Level 1"/>
    <w:basedOn w:val="Normal"/>
    <w:rsid w:val="00A952C2"/>
    <w:pPr>
      <w:numPr>
        <w:numId w:val="2"/>
      </w:numPr>
      <w:tabs>
        <w:tab w:val="clear" w:pos="360"/>
        <w:tab w:val="num" w:pos="720"/>
      </w:tabs>
      <w:spacing w:after="240"/>
      <w:ind w:left="720" w:hanging="720"/>
      <w:jc w:val="both"/>
      <w:outlineLvl w:val="0"/>
    </w:pPr>
    <w:rPr>
      <w:szCs w:val="20"/>
    </w:rPr>
  </w:style>
  <w:style w:type="paragraph" w:customStyle="1" w:styleId="ACLevel2">
    <w:name w:val="AC Level 2"/>
    <w:basedOn w:val="Normal"/>
    <w:rsid w:val="00A952C2"/>
    <w:pPr>
      <w:tabs>
        <w:tab w:val="num" w:pos="1404"/>
      </w:tabs>
      <w:spacing w:after="240"/>
      <w:ind w:left="1404" w:hanging="720"/>
      <w:jc w:val="both"/>
      <w:outlineLvl w:val="1"/>
    </w:pPr>
    <w:rPr>
      <w:szCs w:val="20"/>
    </w:rPr>
  </w:style>
  <w:style w:type="paragraph" w:customStyle="1" w:styleId="ACLevel4">
    <w:name w:val="AC Level 4"/>
    <w:basedOn w:val="Normal"/>
    <w:rsid w:val="00A952C2"/>
    <w:pPr>
      <w:tabs>
        <w:tab w:val="num" w:pos="2880"/>
      </w:tabs>
      <w:spacing w:after="240"/>
      <w:ind w:left="2880" w:hanging="720"/>
      <w:jc w:val="both"/>
      <w:outlineLvl w:val="3"/>
    </w:pPr>
    <w:rPr>
      <w:szCs w:val="20"/>
    </w:rPr>
  </w:style>
  <w:style w:type="paragraph" w:customStyle="1" w:styleId="ACLevel3">
    <w:name w:val="AC Level 3"/>
    <w:basedOn w:val="Normal"/>
    <w:rsid w:val="00A952C2"/>
    <w:pPr>
      <w:tabs>
        <w:tab w:val="num" w:pos="2160"/>
      </w:tabs>
      <w:spacing w:after="240"/>
      <w:ind w:left="2160" w:hanging="720"/>
      <w:jc w:val="both"/>
      <w:outlineLvl w:val="2"/>
    </w:pPr>
    <w:rPr>
      <w:szCs w:val="20"/>
    </w:rPr>
  </w:style>
  <w:style w:type="character" w:customStyle="1" w:styleId="CommentTextChar">
    <w:name w:val="Comment Text Char"/>
    <w:basedOn w:val="DefaultParagraphFont"/>
    <w:link w:val="CommentText"/>
    <w:uiPriority w:val="99"/>
    <w:semiHidden/>
    <w:rsid w:val="00A952C2"/>
    <w:rPr>
      <w:rFonts w:ascii="Times New Roman" w:eastAsia="Times New Roman" w:hAnsi="Times New Roman" w:cs="Times New Roman"/>
      <w:sz w:val="20"/>
      <w:szCs w:val="20"/>
      <w:lang w:val="en-GB"/>
    </w:rPr>
  </w:style>
  <w:style w:type="paragraph" w:styleId="CommentText">
    <w:name w:val="annotation text"/>
    <w:basedOn w:val="Normal"/>
    <w:link w:val="CommentTextChar"/>
    <w:uiPriority w:val="99"/>
    <w:semiHidden/>
    <w:unhideWhenUsed/>
    <w:rsid w:val="00A952C2"/>
    <w:rPr>
      <w:sz w:val="20"/>
      <w:szCs w:val="20"/>
    </w:rPr>
  </w:style>
  <w:style w:type="character" w:customStyle="1" w:styleId="BalloonTextChar">
    <w:name w:val="Balloon Text Char"/>
    <w:basedOn w:val="DefaultParagraphFont"/>
    <w:link w:val="BalloonText"/>
    <w:uiPriority w:val="99"/>
    <w:semiHidden/>
    <w:rsid w:val="00A952C2"/>
    <w:rPr>
      <w:rFonts w:ascii="Tahoma" w:eastAsia="Times New Roman" w:hAnsi="Tahoma" w:cs="Tahoma"/>
      <w:sz w:val="16"/>
      <w:szCs w:val="16"/>
      <w:lang w:val="en-GB"/>
    </w:rPr>
  </w:style>
  <w:style w:type="paragraph" w:styleId="BalloonText">
    <w:name w:val="Balloon Text"/>
    <w:basedOn w:val="Normal"/>
    <w:link w:val="BalloonTextChar"/>
    <w:uiPriority w:val="99"/>
    <w:semiHidden/>
    <w:unhideWhenUsed/>
    <w:rsid w:val="00A952C2"/>
    <w:rPr>
      <w:rFonts w:ascii="Tahoma" w:hAnsi="Tahoma" w:cs="Tahoma"/>
      <w:sz w:val="16"/>
      <w:szCs w:val="16"/>
    </w:rPr>
  </w:style>
  <w:style w:type="paragraph" w:styleId="Header">
    <w:name w:val="header"/>
    <w:basedOn w:val="Normal"/>
    <w:link w:val="HeaderChar"/>
    <w:uiPriority w:val="99"/>
    <w:unhideWhenUsed/>
    <w:rsid w:val="00A952C2"/>
    <w:pPr>
      <w:tabs>
        <w:tab w:val="center" w:pos="4680"/>
        <w:tab w:val="right" w:pos="9360"/>
      </w:tabs>
    </w:pPr>
  </w:style>
  <w:style w:type="character" w:customStyle="1" w:styleId="HeaderChar">
    <w:name w:val="Header Char"/>
    <w:basedOn w:val="DefaultParagraphFont"/>
    <w:link w:val="Header"/>
    <w:uiPriority w:val="99"/>
    <w:rsid w:val="00A952C2"/>
    <w:rPr>
      <w:rFonts w:ascii="Times New Roman" w:eastAsia="Times New Roman" w:hAnsi="Times New Roman" w:cs="Times New Roman"/>
      <w:sz w:val="24"/>
      <w:szCs w:val="24"/>
      <w:lang w:val="en-GB"/>
    </w:rPr>
  </w:style>
  <w:style w:type="paragraph" w:styleId="BodyText3">
    <w:name w:val="Body Text 3"/>
    <w:basedOn w:val="Normal"/>
    <w:link w:val="BodyText3Char"/>
    <w:uiPriority w:val="99"/>
    <w:unhideWhenUsed/>
    <w:rsid w:val="00A952C2"/>
    <w:pPr>
      <w:spacing w:after="120"/>
    </w:pPr>
    <w:rPr>
      <w:rFonts w:ascii="Arial" w:hAnsi="Arial"/>
      <w:sz w:val="16"/>
      <w:szCs w:val="16"/>
    </w:rPr>
  </w:style>
  <w:style w:type="character" w:customStyle="1" w:styleId="BodyText3Char">
    <w:name w:val="Body Text 3 Char"/>
    <w:basedOn w:val="DefaultParagraphFont"/>
    <w:link w:val="BodyText3"/>
    <w:uiPriority w:val="99"/>
    <w:rsid w:val="00A952C2"/>
    <w:rPr>
      <w:rFonts w:ascii="Arial" w:eastAsia="Times New Roman" w:hAnsi="Arial" w:cs="Times New Roman"/>
      <w:sz w:val="16"/>
      <w:szCs w:val="16"/>
      <w:lang w:val="en-GB"/>
    </w:rPr>
  </w:style>
  <w:style w:type="character" w:styleId="Strong">
    <w:name w:val="Strong"/>
    <w:basedOn w:val="DefaultParagraphFont"/>
    <w:uiPriority w:val="22"/>
    <w:qFormat/>
    <w:rsid w:val="00A952C2"/>
    <w:rPr>
      <w:b/>
      <w:bCs/>
    </w:rPr>
  </w:style>
  <w:style w:type="character" w:customStyle="1" w:styleId="CommentSubjectChar">
    <w:name w:val="Comment Subject Char"/>
    <w:basedOn w:val="CommentTextChar"/>
    <w:link w:val="CommentSubject"/>
    <w:uiPriority w:val="99"/>
    <w:semiHidden/>
    <w:rsid w:val="00A952C2"/>
    <w:rPr>
      <w:rFonts w:ascii="Times New Roman" w:eastAsia="Times New Roman" w:hAnsi="Times New Roman" w:cs="Times New Roman"/>
      <w:b/>
      <w:bCs/>
      <w:sz w:val="20"/>
      <w:szCs w:val="20"/>
      <w:lang w:val="en-GB"/>
    </w:rPr>
  </w:style>
  <w:style w:type="paragraph" w:styleId="CommentSubject">
    <w:name w:val="annotation subject"/>
    <w:basedOn w:val="CommentText"/>
    <w:next w:val="CommentText"/>
    <w:link w:val="CommentSubjectChar"/>
    <w:uiPriority w:val="99"/>
    <w:semiHidden/>
    <w:unhideWhenUsed/>
    <w:rsid w:val="00A952C2"/>
    <w:rPr>
      <w:b/>
      <w:bCs/>
    </w:rPr>
  </w:style>
  <w:style w:type="table" w:styleId="TableGrid">
    <w:name w:val="Table Grid"/>
    <w:basedOn w:val="TableNormal"/>
    <w:uiPriority w:val="39"/>
    <w:rsid w:val="00A952C2"/>
    <w:pPr>
      <w:spacing w:after="0" w:line="240" w:lineRule="auto"/>
      <w:ind w:left="5438"/>
      <w:jc w:val="both"/>
    </w:pPr>
    <w:rPr>
      <w:rFonts w:ascii="Arial Narrow" w:hAnsi="Arial Narrow" w:cs="Arial"/>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Style"/>
    <w:rsid w:val="00A952C2"/>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BodyText2Char">
    <w:name w:val="Body Text 2 Char"/>
    <w:basedOn w:val="DefaultParagraphFont"/>
    <w:link w:val="BodyText2"/>
    <w:uiPriority w:val="99"/>
    <w:semiHidden/>
    <w:rsid w:val="00A952C2"/>
    <w:rPr>
      <w:rFonts w:ascii="Times New Roman" w:eastAsia="Times New Roman" w:hAnsi="Times New Roman" w:cs="Times New Roman"/>
      <w:sz w:val="24"/>
      <w:szCs w:val="24"/>
      <w:lang w:val="en-GB"/>
    </w:rPr>
  </w:style>
  <w:style w:type="paragraph" w:styleId="BodyText2">
    <w:name w:val="Body Text 2"/>
    <w:basedOn w:val="Normal"/>
    <w:link w:val="BodyText2Char"/>
    <w:uiPriority w:val="99"/>
    <w:semiHidden/>
    <w:unhideWhenUsed/>
    <w:rsid w:val="00A952C2"/>
    <w:pPr>
      <w:spacing w:after="120" w:line="480" w:lineRule="auto"/>
    </w:pPr>
  </w:style>
  <w:style w:type="table" w:customStyle="1" w:styleId="LightGrid-Accent51">
    <w:name w:val="Light Grid - Accent 51"/>
    <w:basedOn w:val="TableNormal"/>
    <w:next w:val="LightGrid-Accent5"/>
    <w:uiPriority w:val="62"/>
    <w:rsid w:val="00A952C2"/>
    <w:pPr>
      <w:spacing w:after="0" w:line="240" w:lineRule="auto"/>
    </w:p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libri Light" w:eastAsia="Times New Roman"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styleId="LightGrid-Accent5">
    <w:name w:val="Light Grid Accent 5"/>
    <w:basedOn w:val="TableNormal"/>
    <w:uiPriority w:val="62"/>
    <w:unhideWhenUsed/>
    <w:rsid w:val="00A952C2"/>
    <w:pPr>
      <w:spacing w:after="0" w:line="240" w:lineRule="auto"/>
      <w:ind w:left="5438"/>
      <w:jc w:val="both"/>
    </w:pPr>
    <w:rPr>
      <w:rFonts w:ascii="Arial Narrow" w:hAnsi="Arial Narrow" w:cs="Arial"/>
      <w:color w:val="000000"/>
      <w:sz w:val="20"/>
      <w:szCs w:val="20"/>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paragraph" w:customStyle="1" w:styleId="Normal1">
    <w:name w:val="Normal1"/>
    <w:rsid w:val="00A952C2"/>
    <w:pPr>
      <w:pBdr>
        <w:top w:val="nil"/>
        <w:left w:val="nil"/>
        <w:bottom w:val="nil"/>
        <w:right w:val="nil"/>
        <w:between w:val="nil"/>
      </w:pBdr>
      <w:spacing w:after="200" w:line="276" w:lineRule="auto"/>
    </w:pPr>
    <w:rPr>
      <w:rFonts w:ascii="Calibri" w:eastAsia="Calibri" w:hAnsi="Calibri" w:cs="Calibri"/>
      <w:color w:val="000000"/>
    </w:rPr>
  </w:style>
  <w:style w:type="paragraph" w:customStyle="1" w:styleId="Default">
    <w:name w:val="Default"/>
    <w:rsid w:val="00A952C2"/>
    <w:pPr>
      <w:autoSpaceDE w:val="0"/>
      <w:autoSpaceDN w:val="0"/>
      <w:adjustRightInd w:val="0"/>
      <w:spacing w:after="0" w:line="240" w:lineRule="auto"/>
    </w:pPr>
    <w:rPr>
      <w:rFonts w:ascii="Arial" w:eastAsia="Times New Roman" w:hAnsi="Arial" w:cs="Arial"/>
      <w:color w:val="000000"/>
      <w:sz w:val="24"/>
      <w:szCs w:val="24"/>
    </w:rPr>
  </w:style>
  <w:style w:type="table" w:customStyle="1" w:styleId="TableNormal1">
    <w:name w:val="Table Normal1"/>
    <w:uiPriority w:val="2"/>
    <w:semiHidden/>
    <w:unhideWhenUsed/>
    <w:qFormat/>
    <w:rsid w:val="00A952C2"/>
    <w:pPr>
      <w:widowControl w:val="0"/>
      <w:spacing w:after="0" w:line="240" w:lineRule="auto"/>
    </w:pPr>
    <w:tblPr>
      <w:tblInd w:w="0" w:type="dxa"/>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7075AF"/>
    <w:rPr>
      <w:sz w:val="16"/>
      <w:szCs w:val="16"/>
    </w:rPr>
  </w:style>
  <w:style w:type="table" w:customStyle="1" w:styleId="TableGrid1">
    <w:name w:val="Table Grid1"/>
    <w:basedOn w:val="TableNormal"/>
    <w:next w:val="TableGrid"/>
    <w:uiPriority w:val="39"/>
    <w:rsid w:val="005779C9"/>
    <w:pPr>
      <w:spacing w:after="0" w:line="240" w:lineRule="auto"/>
      <w:ind w:left="5438"/>
      <w:jc w:val="both"/>
    </w:pPr>
    <w:rPr>
      <w:rFonts w:ascii="Arial Narrow" w:hAnsi="Arial Narrow" w:cs="Arial"/>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E4034"/>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26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87AAEEC144A8A4FA8B87081B26F54DC" ma:contentTypeVersion="10" ma:contentTypeDescription="Crée un document." ma:contentTypeScope="" ma:versionID="8e6ebc8bc937f565c271b06c37051e2d">
  <xsd:schema xmlns:xsd="http://www.w3.org/2001/XMLSchema" xmlns:xs="http://www.w3.org/2001/XMLSchema" xmlns:p="http://schemas.microsoft.com/office/2006/metadata/properties" xmlns:ns3="d23314ed-0d09-4a1f-9662-337f621b3405" xmlns:ns4="5edef035-d2bd-4134-841b-e8caa0ae2a23" targetNamespace="http://schemas.microsoft.com/office/2006/metadata/properties" ma:root="true" ma:fieldsID="8fd10d028c82c108d478288d18ad8469" ns3:_="" ns4:_="">
    <xsd:import namespace="d23314ed-0d09-4a1f-9662-337f621b3405"/>
    <xsd:import namespace="5edef035-d2bd-4134-841b-e8caa0ae2a2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3314ed-0d09-4a1f-9662-337f621b3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def035-d2bd-4134-841b-e8caa0ae2a23"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SharingHintHash" ma:index="17"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57E435-D158-47DE-94BE-11C56F8398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3E9275-0167-4308-A5CA-D0A19A427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3314ed-0d09-4a1f-9662-337f621b3405"/>
    <ds:schemaRef ds:uri="5edef035-d2bd-4134-841b-e8caa0ae2a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DBDD5F-0E96-4D56-B287-F3E47B7D1D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10</Pages>
  <Words>2329</Words>
  <Characters>12414</Characters>
  <Application>Microsoft Office Word</Application>
  <DocSecurity>0</DocSecurity>
  <Lines>318</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Rosemary WAKABA</dc:creator>
  <cp:keywords/>
  <dc:description/>
  <cp:lastModifiedBy>Esther Gaitho</cp:lastModifiedBy>
  <cp:revision>30</cp:revision>
  <cp:lastPrinted>2019-11-14T10:01:00Z</cp:lastPrinted>
  <dcterms:created xsi:type="dcterms:W3CDTF">2023-05-04T08:38:00Z</dcterms:created>
  <dcterms:modified xsi:type="dcterms:W3CDTF">2025-03-14T06:29:00Z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0x010100587AAEEC144A8A4FA8B87081B26F54DC</vt:lpwstr>
  </property>
  <property fmtid="{D5CDD505-2E9C-101B-9397-08002B2CF9AE}" pid="3" name="GrammarlyDocumentId">
    <vt:lpwstr>5767b8c364c0b5cf4541c1bd72c724db0ac7c6a564158a95f65b13728593fe0d</vt:lpwstr>
  </property>
</Properties>
</file>