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D6F5A" w14:textId="77777777" w:rsidR="003D66AC" w:rsidRPr="003D66AC" w:rsidRDefault="003D66AC" w:rsidP="003D66AC">
      <w:pPr>
        <w:spacing w:after="0" w:line="276" w:lineRule="auto"/>
        <w:jc w:val="both"/>
        <w:rPr>
          <w:rFonts w:ascii="Century Schoolbook" w:eastAsia="Arial" w:hAnsi="Century Schoolbook" w:cs="Times New Roman"/>
          <w:b/>
          <w:lang w:val="en"/>
        </w:rPr>
      </w:pPr>
      <w:bookmarkStart w:id="0" w:name="_Hlk127859847"/>
      <w:bookmarkStart w:id="1" w:name="_GoBack"/>
    </w:p>
    <w:p w14:paraId="5845CD93" w14:textId="77777777" w:rsidR="0071281D" w:rsidRPr="0071281D" w:rsidRDefault="0071281D" w:rsidP="0071281D">
      <w:pPr>
        <w:tabs>
          <w:tab w:val="left" w:pos="-720"/>
        </w:tabs>
        <w:suppressAutoHyphens/>
        <w:spacing w:after="0" w:line="276" w:lineRule="auto"/>
        <w:jc w:val="center"/>
        <w:rPr>
          <w:rFonts w:ascii="Century Schoolbook" w:eastAsia="Times New Roman" w:hAnsi="Century Schoolbook" w:cs="Times New Roman"/>
          <w:b/>
        </w:rPr>
      </w:pPr>
      <w:r w:rsidRPr="00E04FE1">
        <w:rPr>
          <w:rFonts w:ascii="Century Schoolbook" w:eastAsia="Times New Roman" w:hAnsi="Century Schoolbook" w:cs="Times New Roman"/>
          <w:b/>
        </w:rPr>
        <w:t>GRANT AGREEMENT</w:t>
      </w:r>
    </w:p>
    <w:p w14:paraId="08EC603D" w14:textId="77777777" w:rsidR="0071281D" w:rsidRPr="0071281D" w:rsidRDefault="0071281D" w:rsidP="0071281D">
      <w:pPr>
        <w:tabs>
          <w:tab w:val="left" w:pos="-720"/>
        </w:tabs>
        <w:suppressAutoHyphens/>
        <w:spacing w:after="0" w:line="276" w:lineRule="auto"/>
        <w:jc w:val="center"/>
        <w:rPr>
          <w:rFonts w:ascii="Century Schoolbook" w:eastAsia="Times New Roman" w:hAnsi="Century Schoolbook" w:cs="Times New Roman"/>
          <w:b/>
        </w:rPr>
      </w:pPr>
    </w:p>
    <w:p w14:paraId="6F34C3D9" w14:textId="77777777" w:rsidR="0071281D" w:rsidRPr="0071281D" w:rsidRDefault="0071281D" w:rsidP="0071281D">
      <w:pPr>
        <w:tabs>
          <w:tab w:val="left" w:pos="-720"/>
        </w:tabs>
        <w:suppressAutoHyphens/>
        <w:spacing w:after="0" w:line="276" w:lineRule="auto"/>
        <w:rPr>
          <w:rFonts w:ascii="Century Schoolbook" w:eastAsia="Times New Roman" w:hAnsi="Century Schoolbook" w:cs="Times New Roman"/>
          <w:b/>
        </w:rPr>
      </w:pPr>
    </w:p>
    <w:p w14:paraId="564A44CE" w14:textId="77777777" w:rsidR="0071281D" w:rsidRPr="0071281D" w:rsidRDefault="0071281D" w:rsidP="0071281D">
      <w:pPr>
        <w:tabs>
          <w:tab w:val="left" w:pos="-720"/>
        </w:tabs>
        <w:suppressAutoHyphens/>
        <w:spacing w:after="0" w:line="276" w:lineRule="auto"/>
        <w:jc w:val="center"/>
        <w:rPr>
          <w:rFonts w:ascii="Century Schoolbook" w:eastAsia="Times New Roman" w:hAnsi="Century Schoolbook" w:cs="Times New Roman"/>
        </w:rPr>
      </w:pPr>
      <w:r w:rsidRPr="0071281D">
        <w:rPr>
          <w:rFonts w:ascii="Century Schoolbook" w:eastAsia="Times New Roman" w:hAnsi="Century Schoolbook" w:cs="Times New Roman"/>
        </w:rPr>
        <w:t>Between</w:t>
      </w:r>
    </w:p>
    <w:p w14:paraId="7A3E7F1B" w14:textId="77777777" w:rsidR="0071281D" w:rsidRPr="0071281D" w:rsidRDefault="0071281D" w:rsidP="0071281D">
      <w:pPr>
        <w:tabs>
          <w:tab w:val="left" w:pos="-720"/>
        </w:tabs>
        <w:suppressAutoHyphens/>
        <w:spacing w:after="0" w:line="276" w:lineRule="auto"/>
        <w:jc w:val="center"/>
        <w:rPr>
          <w:rFonts w:ascii="Century Schoolbook" w:eastAsia="Times New Roman" w:hAnsi="Century Schoolbook" w:cs="Times New Roman"/>
          <w:b/>
        </w:rPr>
      </w:pPr>
    </w:p>
    <w:p w14:paraId="4A9F1AB4" w14:textId="77777777" w:rsidR="0071281D" w:rsidRPr="0071281D" w:rsidRDefault="0071281D" w:rsidP="0071281D">
      <w:pPr>
        <w:tabs>
          <w:tab w:val="left" w:pos="-720"/>
        </w:tabs>
        <w:suppressAutoHyphens/>
        <w:spacing w:after="0" w:line="276" w:lineRule="auto"/>
        <w:jc w:val="center"/>
        <w:rPr>
          <w:rFonts w:ascii="Century Schoolbook" w:eastAsia="Times New Roman" w:hAnsi="Century Schoolbook" w:cs="Times New Roman"/>
          <w:b/>
        </w:rPr>
      </w:pPr>
      <w:r w:rsidRPr="0071281D">
        <w:rPr>
          <w:rFonts w:ascii="Century Schoolbook" w:eastAsia="Times New Roman" w:hAnsi="Century Schoolbook" w:cs="Times New Roman"/>
          <w:b/>
        </w:rPr>
        <w:t>STRATHMORE UNIVERSITY</w:t>
      </w:r>
    </w:p>
    <w:p w14:paraId="54D05ACF" w14:textId="77777777" w:rsidR="0071281D" w:rsidRPr="0071281D" w:rsidRDefault="0071281D" w:rsidP="0071281D">
      <w:pPr>
        <w:tabs>
          <w:tab w:val="left" w:pos="-720"/>
        </w:tabs>
        <w:suppressAutoHyphens/>
        <w:spacing w:after="0" w:line="276" w:lineRule="auto"/>
        <w:jc w:val="center"/>
        <w:rPr>
          <w:rFonts w:ascii="Century Schoolbook" w:eastAsia="Times New Roman" w:hAnsi="Century Schoolbook" w:cs="Times New Roman"/>
          <w:b/>
        </w:rPr>
      </w:pPr>
    </w:p>
    <w:p w14:paraId="583894DC" w14:textId="77777777" w:rsidR="0071281D" w:rsidRPr="0071281D" w:rsidRDefault="0071281D" w:rsidP="0071281D">
      <w:pPr>
        <w:tabs>
          <w:tab w:val="left" w:pos="-720"/>
        </w:tabs>
        <w:suppressAutoHyphens/>
        <w:spacing w:after="0" w:line="276" w:lineRule="auto"/>
        <w:jc w:val="center"/>
        <w:rPr>
          <w:rFonts w:ascii="Century Schoolbook" w:eastAsia="Times New Roman" w:hAnsi="Century Schoolbook" w:cs="Times New Roman"/>
        </w:rPr>
      </w:pPr>
      <w:r w:rsidRPr="0071281D">
        <w:rPr>
          <w:rFonts w:ascii="Century Schoolbook" w:eastAsia="Times New Roman" w:hAnsi="Century Schoolbook" w:cs="Times New Roman"/>
        </w:rPr>
        <w:t>And</w:t>
      </w:r>
    </w:p>
    <w:p w14:paraId="0DB397B6" w14:textId="77777777" w:rsidR="003D66AC" w:rsidRPr="003D66AC" w:rsidRDefault="003D66AC" w:rsidP="003D66AC">
      <w:pPr>
        <w:spacing w:after="0" w:line="276" w:lineRule="auto"/>
        <w:jc w:val="both"/>
        <w:rPr>
          <w:rFonts w:ascii="Century Schoolbook" w:eastAsia="Arial" w:hAnsi="Century Schoolbook" w:cs="Times New Roman"/>
          <w:b/>
          <w:lang w:val="en"/>
        </w:rPr>
      </w:pPr>
    </w:p>
    <w:p w14:paraId="3DCFE826" w14:textId="77777777" w:rsidR="003D66AC" w:rsidRPr="003D66AC" w:rsidRDefault="003D66AC" w:rsidP="003D66AC">
      <w:pPr>
        <w:spacing w:after="0" w:line="276" w:lineRule="auto"/>
        <w:jc w:val="both"/>
        <w:rPr>
          <w:rFonts w:ascii="Century Schoolbook" w:eastAsia="Arial" w:hAnsi="Century Schoolbook" w:cs="Times New Roman"/>
          <w:b/>
          <w:lang w:val="en"/>
        </w:rPr>
      </w:pPr>
    </w:p>
    <w:p w14:paraId="6C09DB22" w14:textId="77777777" w:rsidR="003D66AC" w:rsidRPr="003D66AC" w:rsidRDefault="003D66AC" w:rsidP="003D66AC">
      <w:pPr>
        <w:spacing w:after="0" w:line="276" w:lineRule="auto"/>
        <w:jc w:val="both"/>
        <w:rPr>
          <w:rFonts w:ascii="Century Schoolbook" w:eastAsia="Arial" w:hAnsi="Century Schoolbook" w:cs="Times New Roman"/>
          <w:b/>
          <w:lang w:val="en"/>
        </w:rPr>
      </w:pPr>
    </w:p>
    <w:p w14:paraId="5128A5AE" w14:textId="77777777" w:rsidR="003D66AC" w:rsidRPr="003D66AC" w:rsidRDefault="003D66AC" w:rsidP="003D66AC">
      <w:pPr>
        <w:spacing w:after="0" w:line="276" w:lineRule="auto"/>
        <w:jc w:val="both"/>
        <w:rPr>
          <w:rFonts w:ascii="Century Schoolbook" w:eastAsia="Arial" w:hAnsi="Century Schoolbook" w:cs="Times New Roman"/>
          <w:b/>
          <w:lang w:val="en"/>
        </w:rPr>
      </w:pPr>
    </w:p>
    <w:bookmarkEnd w:id="0"/>
    <w:p w14:paraId="1F68E7A5"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168B59D8" w14:textId="261CE788" w:rsidR="0071281D" w:rsidRPr="00E04FE1" w:rsidRDefault="00C3726E" w:rsidP="003D66AC">
      <w:pPr>
        <w:spacing w:after="0" w:line="276" w:lineRule="auto"/>
        <w:jc w:val="both"/>
        <w:rPr>
          <w:rFonts w:ascii="Century Schoolbook" w:eastAsia="Arial" w:hAnsi="Century Schoolbook" w:cs="Times New Roman"/>
          <w:lang w:val="en"/>
        </w:rPr>
      </w:pPr>
      <w:r>
        <w:rPr>
          <w:rFonts w:ascii="Century Schoolbook" w:eastAsia="Arial" w:hAnsi="Century Schoolbook" w:cs="Times New Roman"/>
          <w:lang w:val="en"/>
        </w:rPr>
        <w:tab/>
      </w:r>
      <w:r>
        <w:rPr>
          <w:rFonts w:ascii="Century Schoolbook" w:eastAsia="Arial" w:hAnsi="Century Schoolbook" w:cs="Times New Roman"/>
          <w:lang w:val="en"/>
        </w:rPr>
        <w:tab/>
      </w:r>
      <w:r>
        <w:rPr>
          <w:rFonts w:ascii="Century Schoolbook" w:eastAsia="Arial" w:hAnsi="Century Schoolbook" w:cs="Times New Roman"/>
          <w:lang w:val="en"/>
        </w:rPr>
        <w:tab/>
      </w:r>
      <w:r>
        <w:rPr>
          <w:rFonts w:ascii="Century Schoolbook" w:eastAsia="Arial" w:hAnsi="Century Schoolbook" w:cs="Times New Roman"/>
          <w:lang w:val="en"/>
        </w:rPr>
        <w:tab/>
      </w:r>
      <w:r>
        <w:rPr>
          <w:rFonts w:ascii="Century Schoolbook" w:eastAsia="Arial" w:hAnsi="Century Schoolbook" w:cs="Times New Roman"/>
          <w:lang w:val="en"/>
        </w:rPr>
        <w:tab/>
        <w:t>XXXXXXXXXXXXXXX</w:t>
      </w:r>
    </w:p>
    <w:p w14:paraId="7B027015"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2792D3CF"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46D4818B"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617A8710"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349C5B49"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6D66DDA1"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1E5148B9"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2F5FB5F4"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05D415D4"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345624BB"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67CBF50B"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1684A268"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79572979"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1FDF01EB"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49594AB2"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01935C98"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0D53E31A"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663C128B"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29A04962"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052BFF89" w14:textId="3C735D64" w:rsidR="0071281D" w:rsidRDefault="0071281D" w:rsidP="0071281D">
      <w:pPr>
        <w:spacing w:after="0" w:line="276" w:lineRule="auto"/>
        <w:ind w:left="4320" w:firstLine="720"/>
        <w:jc w:val="both"/>
        <w:rPr>
          <w:rFonts w:ascii="Century Schoolbook" w:eastAsia="Arial" w:hAnsi="Century Schoolbook" w:cs="Times New Roman"/>
          <w:lang w:val="en"/>
        </w:rPr>
      </w:pPr>
      <w:r w:rsidRPr="00E04FE1">
        <w:rPr>
          <w:rFonts w:ascii="Century Schoolbook" w:eastAsia="Arial" w:hAnsi="Century Schoolbook" w:cs="Times New Roman"/>
          <w:lang w:val="en"/>
        </w:rPr>
        <w:t>202</w:t>
      </w:r>
      <w:r w:rsidR="00CD2C1E">
        <w:rPr>
          <w:rFonts w:ascii="Century Schoolbook" w:eastAsia="Arial" w:hAnsi="Century Schoolbook" w:cs="Times New Roman"/>
          <w:lang w:val="en"/>
        </w:rPr>
        <w:t>5</w:t>
      </w:r>
    </w:p>
    <w:p w14:paraId="77D5260A" w14:textId="77777777" w:rsidR="00C3726E" w:rsidRDefault="00C3726E" w:rsidP="0071281D">
      <w:pPr>
        <w:spacing w:after="0" w:line="276" w:lineRule="auto"/>
        <w:ind w:left="4320" w:firstLine="720"/>
        <w:jc w:val="both"/>
        <w:rPr>
          <w:rFonts w:ascii="Century Schoolbook" w:eastAsia="Arial" w:hAnsi="Century Schoolbook" w:cs="Times New Roman"/>
          <w:lang w:val="en"/>
        </w:rPr>
      </w:pPr>
    </w:p>
    <w:p w14:paraId="0B323C18" w14:textId="77777777" w:rsidR="00C3726E" w:rsidRDefault="00C3726E" w:rsidP="0071281D">
      <w:pPr>
        <w:spacing w:after="0" w:line="276" w:lineRule="auto"/>
        <w:ind w:left="4320" w:firstLine="720"/>
        <w:jc w:val="both"/>
        <w:rPr>
          <w:rFonts w:ascii="Century Schoolbook" w:eastAsia="Arial" w:hAnsi="Century Schoolbook" w:cs="Times New Roman"/>
          <w:lang w:val="en"/>
        </w:rPr>
      </w:pPr>
    </w:p>
    <w:p w14:paraId="708CC416" w14:textId="77777777" w:rsidR="00C3726E" w:rsidRDefault="00C3726E" w:rsidP="0071281D">
      <w:pPr>
        <w:spacing w:after="0" w:line="276" w:lineRule="auto"/>
        <w:ind w:left="4320" w:firstLine="720"/>
        <w:jc w:val="both"/>
        <w:rPr>
          <w:rFonts w:ascii="Century Schoolbook" w:eastAsia="Arial" w:hAnsi="Century Schoolbook" w:cs="Times New Roman"/>
          <w:lang w:val="en"/>
        </w:rPr>
      </w:pPr>
    </w:p>
    <w:p w14:paraId="622030C8" w14:textId="77777777" w:rsidR="00C3726E" w:rsidRDefault="00C3726E" w:rsidP="0071281D">
      <w:pPr>
        <w:spacing w:after="0" w:line="276" w:lineRule="auto"/>
        <w:ind w:left="4320" w:firstLine="720"/>
        <w:jc w:val="both"/>
        <w:rPr>
          <w:rFonts w:ascii="Century Schoolbook" w:eastAsia="Arial" w:hAnsi="Century Schoolbook" w:cs="Times New Roman"/>
          <w:lang w:val="en"/>
        </w:rPr>
      </w:pPr>
    </w:p>
    <w:p w14:paraId="766620DD" w14:textId="77777777" w:rsidR="00C3726E" w:rsidRPr="00E04FE1" w:rsidRDefault="00C3726E" w:rsidP="0071281D">
      <w:pPr>
        <w:spacing w:after="0" w:line="276" w:lineRule="auto"/>
        <w:ind w:left="4320" w:firstLine="720"/>
        <w:jc w:val="both"/>
        <w:rPr>
          <w:rFonts w:ascii="Century Schoolbook" w:eastAsia="Arial" w:hAnsi="Century Schoolbook" w:cs="Times New Roman"/>
          <w:lang w:val="en"/>
        </w:rPr>
      </w:pPr>
    </w:p>
    <w:p w14:paraId="03F6D076" w14:textId="77777777" w:rsidR="0071281D" w:rsidRPr="00E04FE1" w:rsidRDefault="0071281D" w:rsidP="003D66AC">
      <w:pPr>
        <w:spacing w:after="0" w:line="276" w:lineRule="auto"/>
        <w:jc w:val="both"/>
        <w:rPr>
          <w:rFonts w:ascii="Century Schoolbook" w:eastAsia="Arial" w:hAnsi="Century Schoolbook" w:cs="Times New Roman"/>
          <w:lang w:val="en"/>
        </w:rPr>
      </w:pPr>
    </w:p>
    <w:p w14:paraId="2EA8005B" w14:textId="5E28FC6A" w:rsidR="003D66AC" w:rsidRPr="00E04FE1" w:rsidRDefault="0071281D" w:rsidP="003D66AC">
      <w:pPr>
        <w:spacing w:after="0" w:line="276" w:lineRule="auto"/>
        <w:jc w:val="both"/>
        <w:rPr>
          <w:rFonts w:ascii="Century Schoolbook" w:eastAsia="Arial" w:hAnsi="Century Schoolbook" w:cs="Times New Roman"/>
          <w:lang w:val="en"/>
        </w:rPr>
      </w:pPr>
      <w:r w:rsidRPr="00E04FE1">
        <w:rPr>
          <w:rFonts w:ascii="Century Schoolbook" w:eastAsia="Arial" w:hAnsi="Century Schoolbook" w:cs="Times New Roman"/>
          <w:lang w:val="en"/>
        </w:rPr>
        <w:lastRenderedPageBreak/>
        <w:t>This Grant</w:t>
      </w:r>
      <w:r w:rsidR="003D66AC" w:rsidRPr="003D66AC">
        <w:rPr>
          <w:rFonts w:ascii="Century Schoolbook" w:eastAsia="Arial" w:hAnsi="Century Schoolbook" w:cs="Times New Roman"/>
          <w:lang w:val="en"/>
        </w:rPr>
        <w:t xml:space="preserve"> Agreement hereinafter referred to as (the “Agreement”) is entered into on the ___day of </w:t>
      </w:r>
      <w:r w:rsidR="003D66AC" w:rsidRPr="003D66AC">
        <w:rPr>
          <w:rFonts w:ascii="Century Schoolbook" w:eastAsia="Arial" w:hAnsi="Century Schoolbook" w:cs="Times New Roman"/>
          <w:highlight w:val="yellow"/>
          <w:lang w:val="en"/>
        </w:rPr>
        <w:t>___________</w:t>
      </w:r>
      <w:r w:rsidR="00C3726E" w:rsidRPr="003D66AC">
        <w:rPr>
          <w:rFonts w:ascii="Century Schoolbook" w:eastAsia="Arial" w:hAnsi="Century Schoolbook" w:cs="Times New Roman"/>
          <w:lang w:val="en"/>
        </w:rPr>
        <w:t>202</w:t>
      </w:r>
      <w:r w:rsidR="00CD2C1E">
        <w:rPr>
          <w:rFonts w:ascii="Century Schoolbook" w:eastAsia="Arial" w:hAnsi="Century Schoolbook" w:cs="Times New Roman"/>
          <w:lang w:val="en"/>
        </w:rPr>
        <w:t>5</w:t>
      </w:r>
      <w:r w:rsidR="00C3726E" w:rsidRPr="003D66AC">
        <w:rPr>
          <w:rFonts w:ascii="Century Schoolbook" w:eastAsia="Arial" w:hAnsi="Century Schoolbook" w:cs="Times New Roman"/>
          <w:lang w:val="en"/>
        </w:rPr>
        <w:t xml:space="preserve"> </w:t>
      </w:r>
      <w:r w:rsidR="003D66AC" w:rsidRPr="003D66AC">
        <w:rPr>
          <w:rFonts w:ascii="Century Schoolbook" w:eastAsia="Arial" w:hAnsi="Century Schoolbook" w:cs="Times New Roman"/>
          <w:lang w:val="en"/>
        </w:rPr>
        <w:t>between</w:t>
      </w:r>
      <w:r w:rsidR="003D66AC" w:rsidRPr="00E04FE1">
        <w:rPr>
          <w:rFonts w:ascii="Century Schoolbook" w:eastAsia="Arial" w:hAnsi="Century Schoolbook" w:cs="Times New Roman"/>
          <w:lang w:val="en"/>
        </w:rPr>
        <w:t xml:space="preserve"> Strathmore University, a private university established by Charter whose address is </w:t>
      </w:r>
      <w:proofErr w:type="spellStart"/>
      <w:r w:rsidR="003D66AC" w:rsidRPr="00E04FE1">
        <w:rPr>
          <w:rFonts w:ascii="Century Schoolbook" w:eastAsia="Arial" w:hAnsi="Century Schoolbook" w:cs="Times New Roman"/>
          <w:lang w:val="en"/>
        </w:rPr>
        <w:t>Madaraka</w:t>
      </w:r>
      <w:proofErr w:type="spellEnd"/>
      <w:r w:rsidR="003D66AC" w:rsidRPr="00E04FE1">
        <w:rPr>
          <w:rFonts w:ascii="Century Schoolbook" w:eastAsia="Arial" w:hAnsi="Century Schoolbook" w:cs="Times New Roman"/>
          <w:lang w:val="en"/>
        </w:rPr>
        <w:t xml:space="preserve"> Estate, Ole </w:t>
      </w:r>
      <w:proofErr w:type="spellStart"/>
      <w:r w:rsidR="003D66AC" w:rsidRPr="00E04FE1">
        <w:rPr>
          <w:rFonts w:ascii="Century Schoolbook" w:eastAsia="Arial" w:hAnsi="Century Schoolbook" w:cs="Times New Roman"/>
          <w:lang w:val="en"/>
        </w:rPr>
        <w:t>Sangale</w:t>
      </w:r>
      <w:proofErr w:type="spellEnd"/>
      <w:r w:rsidR="003D66AC" w:rsidRPr="00E04FE1">
        <w:rPr>
          <w:rFonts w:ascii="Century Schoolbook" w:eastAsia="Arial" w:hAnsi="Century Schoolbook" w:cs="Times New Roman"/>
          <w:lang w:val="en"/>
        </w:rPr>
        <w:t xml:space="preserve"> Road Post Office Box Number 59857-00200, Nairobi (hereinafter called “</w:t>
      </w:r>
      <w:proofErr w:type="gramStart"/>
      <w:r w:rsidR="003D66AC" w:rsidRPr="00E04FE1">
        <w:rPr>
          <w:rFonts w:ascii="Century Schoolbook" w:eastAsia="Arial" w:hAnsi="Century Schoolbook" w:cs="Times New Roman"/>
          <w:lang w:val="en"/>
        </w:rPr>
        <w:t>the  Recipient</w:t>
      </w:r>
      <w:proofErr w:type="gramEnd"/>
      <w:r w:rsidR="003D66AC" w:rsidRPr="00E04FE1">
        <w:rPr>
          <w:rFonts w:ascii="Century Schoolbook" w:eastAsia="Arial" w:hAnsi="Century Schoolbook" w:cs="Times New Roman"/>
          <w:lang w:val="en"/>
        </w:rPr>
        <w:t>” which expression where the context so admits include its successors in title and permitted assigns) of one part; AND</w:t>
      </w:r>
    </w:p>
    <w:p w14:paraId="7E227374" w14:textId="77777777" w:rsidR="0071281D" w:rsidRPr="003D66AC" w:rsidRDefault="0071281D" w:rsidP="003D66AC">
      <w:pPr>
        <w:spacing w:after="0" w:line="276" w:lineRule="auto"/>
        <w:jc w:val="both"/>
        <w:rPr>
          <w:rFonts w:ascii="Century Schoolbook" w:eastAsia="Arial" w:hAnsi="Century Schoolbook" w:cs="Times New Roman"/>
          <w:lang w:val="en"/>
        </w:rPr>
      </w:pPr>
    </w:p>
    <w:p w14:paraId="0AB42586" w14:textId="77777777" w:rsidR="003D66AC" w:rsidRPr="00E04FE1" w:rsidRDefault="003D66AC" w:rsidP="003D66AC">
      <w:pPr>
        <w:suppressAutoHyphens/>
        <w:spacing w:after="0" w:line="1" w:lineRule="atLeast"/>
        <w:jc w:val="both"/>
        <w:textDirection w:val="btLr"/>
        <w:textAlignment w:val="top"/>
        <w:outlineLvl w:val="0"/>
        <w:rPr>
          <w:rFonts w:ascii="Century Schoolbook" w:eastAsia="Arial" w:hAnsi="Century Schoolbook" w:cs="Times New Roman"/>
          <w:lang w:val="en"/>
        </w:rPr>
      </w:pPr>
      <w:r w:rsidRPr="00E04FE1">
        <w:rPr>
          <w:rFonts w:ascii="Century Schoolbook" w:eastAsia="Arial" w:hAnsi="Century Schoolbook" w:cs="Times New Roman"/>
          <w:lang w:val="en"/>
        </w:rPr>
        <w:t xml:space="preserve">Kenya Bankers Association </w:t>
      </w:r>
      <w:commentRangeStart w:id="2"/>
      <w:proofErr w:type="spellStart"/>
      <w:r w:rsidRPr="00E04FE1">
        <w:rPr>
          <w:rFonts w:ascii="Century Schoolbook" w:eastAsia="Arial" w:hAnsi="Century Schoolbook" w:cs="Times New Roman"/>
          <w:lang w:val="en"/>
        </w:rPr>
        <w:t>xxxxxxxx</w:t>
      </w:r>
      <w:commentRangeEnd w:id="2"/>
      <w:proofErr w:type="spellEnd"/>
      <w:r w:rsidRPr="00E04FE1">
        <w:rPr>
          <w:rStyle w:val="CommentReference"/>
          <w:rFonts w:ascii="Century Schoolbook" w:eastAsia="Arial" w:hAnsi="Century Schoolbook" w:cs="Times New Roman"/>
          <w:sz w:val="22"/>
          <w:szCs w:val="22"/>
          <w:lang w:val="en"/>
        </w:rPr>
        <w:commentReference w:id="2"/>
      </w:r>
      <w:r w:rsidRPr="00E04FE1">
        <w:rPr>
          <w:rFonts w:ascii="Century Schoolbook" w:eastAsia="Arial" w:hAnsi="Century Schoolbook" w:cs="Times New Roman"/>
          <w:lang w:val="en"/>
        </w:rPr>
        <w:t xml:space="preserve"> </w:t>
      </w:r>
      <w:r w:rsidRPr="003D66AC">
        <w:rPr>
          <w:rFonts w:ascii="Century Schoolbook" w:eastAsia="Arial" w:hAnsi="Century Schoolbook" w:cs="Times New Roman"/>
          <w:lang w:val="en"/>
        </w:rPr>
        <w:t>hereinafter referred to as “</w:t>
      </w:r>
      <w:r w:rsidR="0071281D" w:rsidRPr="00E04FE1">
        <w:rPr>
          <w:rFonts w:ascii="Century Schoolbook" w:eastAsia="Arial" w:hAnsi="Century Schoolbook" w:cs="Times New Roman"/>
          <w:lang w:val="en"/>
        </w:rPr>
        <w:t>Grantor</w:t>
      </w:r>
      <w:r w:rsidRPr="003D66AC">
        <w:rPr>
          <w:rFonts w:ascii="Century Schoolbook" w:eastAsia="Arial" w:hAnsi="Century Schoolbook" w:cs="Times New Roman"/>
          <w:lang w:val="en"/>
        </w:rPr>
        <w:t>” which expression shall where the context so admit</w:t>
      </w:r>
      <w:r w:rsidRPr="00E04FE1">
        <w:rPr>
          <w:rFonts w:ascii="Century Schoolbook" w:eastAsia="Arial" w:hAnsi="Century Schoolbook" w:cs="Times New Roman"/>
          <w:lang w:val="en"/>
        </w:rPr>
        <w:t>s</w:t>
      </w:r>
      <w:r w:rsidRPr="003D66AC">
        <w:rPr>
          <w:rFonts w:ascii="Century Schoolbook" w:eastAsia="Arial" w:hAnsi="Century Schoolbook" w:cs="Times New Roman"/>
          <w:lang w:val="en"/>
        </w:rPr>
        <w:t xml:space="preserve"> include its successors in title and permitted</w:t>
      </w:r>
      <w:r w:rsidRPr="00E04FE1">
        <w:rPr>
          <w:rFonts w:ascii="Century Schoolbook" w:eastAsia="Arial" w:hAnsi="Century Schoolbook" w:cs="Times New Roman"/>
          <w:lang w:val="en"/>
        </w:rPr>
        <w:t xml:space="preserve"> assigns) of the other</w:t>
      </w:r>
      <w:r w:rsidRPr="003D66AC">
        <w:rPr>
          <w:rFonts w:ascii="Century Schoolbook" w:eastAsia="Arial" w:hAnsi="Century Schoolbook" w:cs="Times New Roman"/>
          <w:lang w:val="en"/>
        </w:rPr>
        <w:t xml:space="preserve"> part</w:t>
      </w:r>
      <w:r w:rsidR="0071281D" w:rsidRPr="00E04FE1">
        <w:rPr>
          <w:rFonts w:ascii="Century Schoolbook" w:eastAsia="Arial" w:hAnsi="Century Schoolbook" w:cs="Times New Roman"/>
          <w:lang w:val="en"/>
        </w:rPr>
        <w:t>.</w:t>
      </w:r>
    </w:p>
    <w:p w14:paraId="3C104D3D" w14:textId="77777777" w:rsidR="0071281D" w:rsidRPr="003D66AC" w:rsidRDefault="0071281D" w:rsidP="003D66AC">
      <w:pPr>
        <w:suppressAutoHyphens/>
        <w:spacing w:after="0" w:line="1" w:lineRule="atLeast"/>
        <w:jc w:val="both"/>
        <w:textDirection w:val="btLr"/>
        <w:textAlignment w:val="top"/>
        <w:outlineLvl w:val="0"/>
        <w:rPr>
          <w:rFonts w:ascii="Century Schoolbook" w:eastAsia="Arial" w:hAnsi="Century Schoolbook" w:cs="Times New Roman"/>
          <w:lang w:val="en"/>
        </w:rPr>
      </w:pPr>
    </w:p>
    <w:p w14:paraId="586FE28B" w14:textId="77777777" w:rsidR="003D66AC" w:rsidRPr="003D66AC" w:rsidRDefault="003D66AC" w:rsidP="003D66AC">
      <w:pPr>
        <w:spacing w:after="0" w:line="276" w:lineRule="auto"/>
        <w:jc w:val="both"/>
        <w:rPr>
          <w:rFonts w:ascii="Century Schoolbook" w:eastAsia="Arial" w:hAnsi="Century Schoolbook" w:cs="Times New Roman"/>
          <w:lang w:val="en"/>
        </w:rPr>
      </w:pPr>
      <w:r w:rsidRPr="00E04FE1">
        <w:rPr>
          <w:rFonts w:ascii="Century Schoolbook" w:eastAsia="Arial" w:hAnsi="Century Schoolbook" w:cs="Times New Roman"/>
          <w:lang w:val="en"/>
        </w:rPr>
        <w:t>(I</w:t>
      </w:r>
      <w:r w:rsidRPr="003D66AC">
        <w:rPr>
          <w:rFonts w:ascii="Century Schoolbook" w:eastAsia="Arial" w:hAnsi="Century Schoolbook" w:cs="Times New Roman"/>
          <w:lang w:val="en"/>
        </w:rPr>
        <w:t>ndividually known as the ‘Party’ and together known as the ‘Parties’).</w:t>
      </w:r>
    </w:p>
    <w:p w14:paraId="5752CFFA" w14:textId="77777777" w:rsidR="003D66AC" w:rsidRPr="003D66AC" w:rsidRDefault="003D66AC" w:rsidP="003D66AC">
      <w:pPr>
        <w:spacing w:after="0" w:line="276" w:lineRule="auto"/>
        <w:jc w:val="both"/>
        <w:rPr>
          <w:rFonts w:ascii="Century Schoolbook" w:eastAsia="Arial" w:hAnsi="Century Schoolbook" w:cs="Times New Roman"/>
          <w:lang w:val="en"/>
        </w:rPr>
      </w:pPr>
    </w:p>
    <w:p w14:paraId="1F018FBA" w14:textId="77777777" w:rsidR="0071281D" w:rsidRPr="00E04FE1" w:rsidRDefault="00E04FE1" w:rsidP="003D66AC">
      <w:pPr>
        <w:spacing w:after="0" w:line="276" w:lineRule="auto"/>
        <w:jc w:val="both"/>
        <w:rPr>
          <w:rFonts w:ascii="Century Schoolbook" w:eastAsia="Arial" w:hAnsi="Century Schoolbook" w:cs="Times New Roman"/>
          <w:b/>
          <w:lang w:val="en"/>
        </w:rPr>
      </w:pPr>
      <w:commentRangeStart w:id="3"/>
      <w:r>
        <w:rPr>
          <w:rFonts w:ascii="Century Schoolbook" w:eastAsia="Arial" w:hAnsi="Century Schoolbook" w:cs="Times New Roman"/>
          <w:b/>
          <w:lang w:val="en"/>
        </w:rPr>
        <w:t>BACKGROUND</w:t>
      </w:r>
      <w:commentRangeEnd w:id="3"/>
      <w:r>
        <w:rPr>
          <w:rStyle w:val="CommentReference"/>
          <w:rFonts w:ascii="Arial" w:eastAsia="Arial" w:hAnsi="Arial" w:cs="Arial"/>
          <w:lang w:val="en"/>
        </w:rPr>
        <w:commentReference w:id="3"/>
      </w:r>
    </w:p>
    <w:p w14:paraId="19F3873F" w14:textId="11504EB2" w:rsidR="003D66AC" w:rsidRDefault="003D66AC" w:rsidP="003D66AC">
      <w:pPr>
        <w:spacing w:after="0" w:line="276" w:lineRule="auto"/>
        <w:jc w:val="both"/>
        <w:rPr>
          <w:rFonts w:ascii="Century Schoolbook" w:eastAsia="Arial" w:hAnsi="Century Schoolbook" w:cs="Times New Roman"/>
          <w:b/>
          <w:lang w:val="en"/>
        </w:rPr>
      </w:pPr>
      <w:r w:rsidRPr="003D66AC">
        <w:rPr>
          <w:rFonts w:ascii="Century Schoolbook" w:eastAsia="Arial" w:hAnsi="Century Schoolbook" w:cs="Times New Roman"/>
          <w:b/>
          <w:lang w:val="en"/>
        </w:rPr>
        <w:t xml:space="preserve">Whereas </w:t>
      </w:r>
    </w:p>
    <w:p w14:paraId="50E7CA85" w14:textId="1ECB212B" w:rsidR="00CD2C1E" w:rsidRPr="00CD2C1E" w:rsidRDefault="00CD2C1E" w:rsidP="00CD2C1E">
      <w:pPr>
        <w:pStyle w:val="ListParagraph"/>
        <w:numPr>
          <w:ilvl w:val="0"/>
          <w:numId w:val="12"/>
        </w:numPr>
        <w:spacing w:after="0" w:line="276" w:lineRule="auto"/>
        <w:jc w:val="both"/>
        <w:rPr>
          <w:rFonts w:ascii="Century Schoolbook" w:eastAsia="Arial" w:hAnsi="Century Schoolbook" w:cs="Times New Roman"/>
          <w:lang w:val="en"/>
        </w:rPr>
      </w:pPr>
      <w:r w:rsidRPr="00CD2C1E">
        <w:rPr>
          <w:rFonts w:ascii="Century Schoolbook" w:eastAsia="Arial" w:hAnsi="Century Schoolbook" w:cs="Times New Roman"/>
          <w:lang w:val="en"/>
        </w:rPr>
        <w:t>XXXX is</w:t>
      </w:r>
    </w:p>
    <w:p w14:paraId="71C43460" w14:textId="73090B63" w:rsidR="00CD2C1E" w:rsidRPr="00CD2C1E" w:rsidRDefault="00CD2C1E" w:rsidP="00CD2C1E">
      <w:pPr>
        <w:pStyle w:val="ListParagraph"/>
        <w:numPr>
          <w:ilvl w:val="0"/>
          <w:numId w:val="12"/>
        </w:numPr>
        <w:spacing w:after="0" w:line="276" w:lineRule="auto"/>
        <w:jc w:val="both"/>
        <w:rPr>
          <w:rFonts w:ascii="Century Schoolbook" w:eastAsia="Arial" w:hAnsi="Century Schoolbook" w:cs="Times New Roman"/>
          <w:lang w:val="en"/>
        </w:rPr>
      </w:pPr>
      <w:r w:rsidRPr="00CD2C1E">
        <w:rPr>
          <w:rFonts w:ascii="Century Schoolbook" w:eastAsia="Arial" w:hAnsi="Century Schoolbook" w:cs="Times New Roman"/>
          <w:lang w:val="en"/>
        </w:rPr>
        <w:t>XXXX is</w:t>
      </w:r>
    </w:p>
    <w:p w14:paraId="59513D14" w14:textId="77777777"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strike/>
          <w:lang w:val="en"/>
        </w:rPr>
        <w:t>P</w:t>
      </w:r>
      <w:r w:rsidRPr="003D66AC">
        <w:rPr>
          <w:rFonts w:ascii="Century Schoolbook" w:eastAsia="Arial" w:hAnsi="Century Schoolbook" w:cs="Times New Roman"/>
          <w:lang w:val="en"/>
        </w:rPr>
        <w:t>arties to this Agreement agree as follows:</w:t>
      </w:r>
    </w:p>
    <w:p w14:paraId="1CA10867" w14:textId="77777777" w:rsidR="0010277A" w:rsidRPr="003D66AC" w:rsidRDefault="003D66AC" w:rsidP="00D860D6">
      <w:pPr>
        <w:numPr>
          <w:ilvl w:val="0"/>
          <w:numId w:val="2"/>
        </w:numPr>
        <w:spacing w:after="0" w:line="276" w:lineRule="auto"/>
        <w:jc w:val="both"/>
        <w:rPr>
          <w:rFonts w:ascii="Century Schoolbook" w:eastAsia="Arial" w:hAnsi="Century Schoolbook" w:cs="Times New Roman"/>
          <w:u w:val="single"/>
          <w:lang w:val="en"/>
        </w:rPr>
      </w:pPr>
      <w:r w:rsidRPr="003D66AC">
        <w:rPr>
          <w:rFonts w:ascii="Century Schoolbook" w:eastAsia="Arial" w:hAnsi="Century Schoolbook" w:cs="Times New Roman"/>
          <w:b/>
          <w:u w:val="single"/>
          <w:lang w:val="en"/>
        </w:rPr>
        <w:t>Purpose</w:t>
      </w:r>
      <w:r w:rsidRPr="003D66AC">
        <w:rPr>
          <w:rFonts w:ascii="Century Schoolbook" w:eastAsia="Arial" w:hAnsi="Century Schoolbook" w:cs="Times New Roman"/>
          <w:u w:val="single"/>
          <w:lang w:val="en"/>
        </w:rPr>
        <w:t xml:space="preserve"> </w:t>
      </w:r>
      <w:r w:rsidRPr="00E04FE1">
        <w:rPr>
          <w:rFonts w:ascii="Century Schoolbook" w:eastAsia="Arial" w:hAnsi="Century Schoolbook" w:cs="Times New Roman"/>
          <w:b/>
          <w:u w:val="single"/>
          <w:lang w:val="en"/>
        </w:rPr>
        <w:t>of the</w:t>
      </w:r>
      <w:r w:rsidR="0071281D" w:rsidRPr="00E04FE1">
        <w:rPr>
          <w:rFonts w:ascii="Century Schoolbook" w:eastAsia="Arial" w:hAnsi="Century Schoolbook" w:cs="Times New Roman"/>
          <w:b/>
          <w:u w:val="single"/>
          <w:lang w:val="en"/>
        </w:rPr>
        <w:t xml:space="preserve"> Grant</w:t>
      </w:r>
    </w:p>
    <w:p w14:paraId="68CC0C9D" w14:textId="77777777" w:rsidR="003D66AC" w:rsidRPr="003D66AC" w:rsidRDefault="0071281D" w:rsidP="003D66AC">
      <w:pPr>
        <w:numPr>
          <w:ilvl w:val="0"/>
          <w:numId w:val="2"/>
        </w:numPr>
        <w:spacing w:after="0" w:line="276" w:lineRule="auto"/>
        <w:jc w:val="both"/>
        <w:rPr>
          <w:rFonts w:ascii="Century Schoolbook" w:eastAsia="Arial" w:hAnsi="Century Schoolbook" w:cs="Times New Roman"/>
          <w:b/>
          <w:u w:val="single"/>
          <w:lang w:val="en"/>
        </w:rPr>
      </w:pPr>
      <w:r w:rsidRPr="00E04FE1">
        <w:rPr>
          <w:rFonts w:ascii="Century Schoolbook" w:eastAsia="Arial" w:hAnsi="Century Schoolbook" w:cs="Times New Roman"/>
          <w:b/>
          <w:u w:val="single"/>
          <w:lang w:val="en"/>
        </w:rPr>
        <w:t>Source of Grant</w:t>
      </w:r>
    </w:p>
    <w:p w14:paraId="770CE1E3" w14:textId="77777777"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Subject to the terms and conditions of this Agreement, </w:t>
      </w:r>
      <w:r w:rsidR="0071281D" w:rsidRPr="00E04FE1">
        <w:rPr>
          <w:rFonts w:ascii="Century Schoolbook" w:eastAsia="Arial" w:hAnsi="Century Schoolbook" w:cs="Times New Roman"/>
          <w:lang w:val="en"/>
        </w:rPr>
        <w:t>Grantor</w:t>
      </w:r>
      <w:r w:rsidRPr="003D66AC">
        <w:rPr>
          <w:rFonts w:ascii="Century Schoolbook" w:eastAsia="Arial" w:hAnsi="Century Schoolbook" w:cs="Times New Roman"/>
          <w:lang w:val="en"/>
        </w:rPr>
        <w:t xml:space="preserve"> agree to provide </w:t>
      </w:r>
      <w:r w:rsidR="0071281D" w:rsidRPr="00E04FE1">
        <w:rPr>
          <w:rFonts w:ascii="Century Schoolbook" w:eastAsia="Arial" w:hAnsi="Century Schoolbook" w:cs="Times New Roman"/>
          <w:lang w:val="en"/>
        </w:rPr>
        <w:t>Grant</w:t>
      </w:r>
      <w:r w:rsidRPr="003D66AC">
        <w:rPr>
          <w:rFonts w:ascii="Century Schoolbook" w:eastAsia="Arial" w:hAnsi="Century Schoolbook" w:cs="Times New Roman"/>
          <w:lang w:val="en"/>
        </w:rPr>
        <w:t xml:space="preserve">s to the Receiver in </w:t>
      </w:r>
      <w:r w:rsidR="0010277A" w:rsidRPr="00E04FE1">
        <w:rPr>
          <w:rFonts w:ascii="Century Schoolbook" w:eastAsia="Arial" w:hAnsi="Century Schoolbook" w:cs="Times New Roman"/>
          <w:lang w:val="en"/>
        </w:rPr>
        <w:t xml:space="preserve">the amounts of </w:t>
      </w:r>
      <w:proofErr w:type="spellStart"/>
      <w:r w:rsidR="0010277A" w:rsidRPr="00E04FE1">
        <w:rPr>
          <w:rFonts w:ascii="Century Schoolbook" w:eastAsia="Arial" w:hAnsi="Century Schoolbook" w:cs="Times New Roman"/>
          <w:lang w:val="en"/>
        </w:rPr>
        <w:t>Kshs</w:t>
      </w:r>
      <w:proofErr w:type="spellEnd"/>
      <w:r w:rsidR="0010277A" w:rsidRPr="00E04FE1">
        <w:rPr>
          <w:rFonts w:ascii="Century Schoolbook" w:eastAsia="Arial" w:hAnsi="Century Schoolbook" w:cs="Times New Roman"/>
          <w:lang w:val="en"/>
        </w:rPr>
        <w:t xml:space="preserve">. </w:t>
      </w:r>
      <w:r w:rsidRPr="003D66AC">
        <w:rPr>
          <w:rFonts w:ascii="Century Schoolbook" w:eastAsia="Arial" w:hAnsi="Century Schoolbook" w:cs="Times New Roman"/>
          <w:highlight w:val="yellow"/>
          <w:lang w:val="en"/>
        </w:rPr>
        <w:t>___________</w:t>
      </w:r>
      <w:r w:rsidRPr="003D66AC">
        <w:rPr>
          <w:rFonts w:ascii="Century Schoolbook" w:eastAsia="Arial" w:hAnsi="Century Schoolbook" w:cs="Times New Roman"/>
          <w:lang w:val="en"/>
        </w:rPr>
        <w:t xml:space="preserve"> (the “</w:t>
      </w:r>
      <w:r w:rsidR="0071281D" w:rsidRPr="00E04FE1">
        <w:rPr>
          <w:rFonts w:ascii="Century Schoolbook" w:eastAsia="Arial" w:hAnsi="Century Schoolbook" w:cs="Times New Roman"/>
          <w:lang w:val="en"/>
        </w:rPr>
        <w:t>Grant</w:t>
      </w:r>
      <w:r w:rsidRPr="003D66AC">
        <w:rPr>
          <w:rFonts w:ascii="Century Schoolbook" w:eastAsia="Arial" w:hAnsi="Century Schoolbook" w:cs="Times New Roman"/>
          <w:lang w:val="en"/>
        </w:rPr>
        <w:t xml:space="preserve">”).  </w:t>
      </w:r>
      <w:commentRangeStart w:id="4"/>
      <w:commentRangeEnd w:id="4"/>
      <w:r w:rsidRPr="00E04FE1">
        <w:rPr>
          <w:rFonts w:ascii="Century Schoolbook" w:eastAsia="Arial" w:hAnsi="Century Schoolbook" w:cs="Times New Roman"/>
          <w:lang w:val="en"/>
        </w:rPr>
        <w:commentReference w:id="4"/>
      </w:r>
    </w:p>
    <w:p w14:paraId="4442AF29" w14:textId="77777777" w:rsidR="003D66AC" w:rsidRPr="003D66AC" w:rsidRDefault="003D66AC" w:rsidP="003D66AC">
      <w:pPr>
        <w:spacing w:after="0" w:line="276" w:lineRule="auto"/>
        <w:jc w:val="both"/>
        <w:rPr>
          <w:rFonts w:ascii="Century Schoolbook" w:eastAsia="Arial" w:hAnsi="Century Schoolbook" w:cs="Times New Roman"/>
          <w:strike/>
          <w:lang w:val="en"/>
        </w:rPr>
      </w:pPr>
      <w:r w:rsidRPr="003D66AC">
        <w:rPr>
          <w:rFonts w:ascii="Century Schoolbook" w:eastAsia="Arial" w:hAnsi="Century Schoolbook" w:cs="Times New Roman"/>
          <w:lang w:val="en"/>
        </w:rPr>
        <w:t xml:space="preserve">The timing of the disbursement(s) shall be determined by the </w:t>
      </w:r>
      <w:r w:rsidR="0071281D" w:rsidRPr="00E04FE1">
        <w:rPr>
          <w:rFonts w:ascii="Century Schoolbook" w:eastAsia="Arial" w:hAnsi="Century Schoolbook" w:cs="Times New Roman"/>
          <w:lang w:val="en"/>
        </w:rPr>
        <w:t>Grantor</w:t>
      </w:r>
      <w:r w:rsidRPr="003D66AC">
        <w:rPr>
          <w:rFonts w:ascii="Century Schoolbook" w:eastAsia="Arial" w:hAnsi="Century Schoolbook" w:cs="Times New Roman"/>
          <w:lang w:val="en"/>
        </w:rPr>
        <w:t xml:space="preserve"> but shall not be later </w:t>
      </w:r>
      <w:commentRangeStart w:id="5"/>
      <w:r w:rsidRPr="003D66AC">
        <w:rPr>
          <w:rFonts w:ascii="Century Schoolbook" w:eastAsia="Arial" w:hAnsi="Century Schoolbook" w:cs="Times New Roman"/>
          <w:lang w:val="en"/>
        </w:rPr>
        <w:t>than</w:t>
      </w:r>
      <w:commentRangeEnd w:id="5"/>
      <w:r w:rsidR="0004199A" w:rsidRPr="00E04FE1">
        <w:rPr>
          <w:rStyle w:val="CommentReference"/>
          <w:rFonts w:ascii="Century Schoolbook" w:eastAsia="Arial" w:hAnsi="Century Schoolbook" w:cs="Arial"/>
          <w:sz w:val="22"/>
          <w:szCs w:val="22"/>
          <w:lang w:val="en"/>
        </w:rPr>
        <w:commentReference w:id="5"/>
      </w:r>
      <w:r w:rsidRPr="003D66AC">
        <w:rPr>
          <w:rFonts w:ascii="Century Schoolbook" w:eastAsia="Arial" w:hAnsi="Century Schoolbook" w:cs="Times New Roman"/>
          <w:lang w:val="en"/>
        </w:rPr>
        <w:t xml:space="preserve"> ________________,</w:t>
      </w:r>
    </w:p>
    <w:p w14:paraId="4D468EBC" w14:textId="77777777" w:rsidR="003D66AC" w:rsidRPr="003D66AC" w:rsidRDefault="003D66AC" w:rsidP="003D66AC">
      <w:pPr>
        <w:spacing w:after="0" w:line="276" w:lineRule="auto"/>
        <w:jc w:val="both"/>
        <w:rPr>
          <w:rFonts w:ascii="Century Schoolbook" w:eastAsia="Arial" w:hAnsi="Century Schoolbook" w:cs="Times New Roman"/>
          <w:lang w:val="en"/>
        </w:rPr>
      </w:pPr>
    </w:p>
    <w:p w14:paraId="26DEB025" w14:textId="77777777" w:rsidR="003D66AC" w:rsidRPr="003D66AC" w:rsidRDefault="003D66AC" w:rsidP="003D66AC">
      <w:pPr>
        <w:numPr>
          <w:ilvl w:val="0"/>
          <w:numId w:val="2"/>
        </w:numPr>
        <w:spacing w:after="0" w:line="276" w:lineRule="auto"/>
        <w:jc w:val="both"/>
        <w:rPr>
          <w:rFonts w:ascii="Century Schoolbook" w:eastAsia="Arial" w:hAnsi="Century Schoolbook" w:cs="Times New Roman"/>
          <w:bCs/>
          <w:lang w:val="en"/>
        </w:rPr>
      </w:pPr>
      <w:r w:rsidRPr="003D66AC">
        <w:rPr>
          <w:rFonts w:ascii="Century Schoolbook" w:eastAsia="Arial" w:hAnsi="Century Schoolbook" w:cs="Times New Roman"/>
          <w:b/>
          <w:u w:val="single"/>
          <w:lang w:val="en"/>
        </w:rPr>
        <w:t xml:space="preserve">Use of </w:t>
      </w:r>
      <w:r w:rsidR="0071281D" w:rsidRPr="00E04FE1">
        <w:rPr>
          <w:rFonts w:ascii="Century Schoolbook" w:eastAsia="Arial" w:hAnsi="Century Schoolbook" w:cs="Times New Roman"/>
          <w:b/>
          <w:u w:val="single"/>
          <w:lang w:val="en"/>
        </w:rPr>
        <w:t>Grant</w:t>
      </w:r>
      <w:r w:rsidRPr="003D66AC">
        <w:rPr>
          <w:rFonts w:ascii="Century Schoolbook" w:eastAsia="Arial" w:hAnsi="Century Schoolbook" w:cs="Times New Roman"/>
          <w:bCs/>
          <w:lang w:val="en"/>
        </w:rPr>
        <w:t xml:space="preserve"> </w:t>
      </w:r>
      <w:commentRangeStart w:id="6"/>
      <w:commentRangeEnd w:id="6"/>
      <w:r w:rsidRPr="00E04FE1">
        <w:rPr>
          <w:rFonts w:ascii="Century Schoolbook" w:eastAsia="Arial" w:hAnsi="Century Schoolbook" w:cs="Times New Roman"/>
          <w:bCs/>
          <w:lang w:val="en"/>
        </w:rPr>
        <w:commentReference w:id="6"/>
      </w:r>
    </w:p>
    <w:p w14:paraId="481839DB" w14:textId="77777777"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bCs/>
          <w:lang w:val="en"/>
        </w:rPr>
        <w:t>The</w:t>
      </w:r>
      <w:r w:rsidRPr="003D66AC">
        <w:rPr>
          <w:rFonts w:ascii="Century Schoolbook" w:eastAsia="Arial" w:hAnsi="Century Schoolbook" w:cs="Times New Roman"/>
          <w:b/>
          <w:lang w:val="en"/>
        </w:rPr>
        <w:t xml:space="preserve"> </w:t>
      </w:r>
      <w:r w:rsidR="0010277A" w:rsidRPr="00E04FE1">
        <w:rPr>
          <w:rFonts w:ascii="Century Schoolbook" w:eastAsia="Arial" w:hAnsi="Century Schoolbook" w:cs="Times New Roman"/>
          <w:lang w:val="en"/>
        </w:rPr>
        <w:t>Recipient</w:t>
      </w:r>
      <w:r w:rsidRPr="003D66AC">
        <w:rPr>
          <w:rFonts w:ascii="Century Schoolbook" w:eastAsia="Arial" w:hAnsi="Century Schoolbook" w:cs="Times New Roman"/>
          <w:lang w:val="en"/>
        </w:rPr>
        <w:t xml:space="preserve"> hereby agrees to use</w:t>
      </w:r>
      <w:r w:rsidR="0010277A" w:rsidRPr="00E04FE1">
        <w:rPr>
          <w:rFonts w:ascii="Century Schoolbook" w:eastAsia="Arial" w:hAnsi="Century Schoolbook" w:cs="Times New Roman"/>
          <w:lang w:val="en"/>
        </w:rPr>
        <w:t xml:space="preserve"> the </w:t>
      </w:r>
      <w:r w:rsidR="0071281D" w:rsidRPr="00E04FE1">
        <w:rPr>
          <w:rFonts w:ascii="Century Schoolbook" w:eastAsia="Arial" w:hAnsi="Century Schoolbook" w:cs="Times New Roman"/>
          <w:lang w:val="en"/>
        </w:rPr>
        <w:t>Grant</w:t>
      </w:r>
      <w:r w:rsidRPr="003D66AC">
        <w:rPr>
          <w:rFonts w:ascii="Century Schoolbook" w:eastAsia="Arial" w:hAnsi="Century Schoolbook" w:cs="Times New Roman"/>
          <w:lang w:val="en"/>
        </w:rPr>
        <w:t xml:space="preserve"> only for reasonable expenses incurred to operate the </w:t>
      </w:r>
      <w:r w:rsidR="0010277A" w:rsidRPr="00E04FE1">
        <w:rPr>
          <w:rFonts w:ascii="Century Schoolbook" w:eastAsia="Arial" w:hAnsi="Century Schoolbook" w:cs="Times New Roman"/>
          <w:lang w:val="en"/>
        </w:rPr>
        <w:t>Project</w:t>
      </w:r>
      <w:r w:rsidRPr="003D66AC">
        <w:rPr>
          <w:rFonts w:ascii="Century Schoolbook" w:eastAsia="Arial" w:hAnsi="Century Schoolbook" w:cs="Times New Roman"/>
          <w:lang w:val="en"/>
        </w:rPr>
        <w:t xml:space="preserve">. The </w:t>
      </w:r>
      <w:r w:rsidR="0010277A" w:rsidRPr="00E04FE1">
        <w:rPr>
          <w:rFonts w:ascii="Century Schoolbook" w:eastAsia="Arial" w:hAnsi="Century Schoolbook" w:cs="Times New Roman"/>
          <w:lang w:val="en"/>
        </w:rPr>
        <w:t>Project</w:t>
      </w:r>
      <w:r w:rsidRPr="003D66AC">
        <w:rPr>
          <w:rFonts w:ascii="Century Schoolbook" w:eastAsia="Arial" w:hAnsi="Century Schoolbook" w:cs="Times New Roman"/>
          <w:lang w:val="en"/>
        </w:rPr>
        <w:t xml:space="preserve"> will be required to share a budget </w:t>
      </w:r>
      <w:r w:rsidR="0010277A" w:rsidRPr="00E04FE1">
        <w:rPr>
          <w:rFonts w:ascii="Century Schoolbook" w:eastAsia="Arial" w:hAnsi="Century Schoolbook" w:cs="Times New Roman"/>
          <w:lang w:val="en"/>
        </w:rPr>
        <w:t xml:space="preserve">on the </w:t>
      </w:r>
      <w:r w:rsidRPr="003D66AC">
        <w:rPr>
          <w:rFonts w:ascii="Century Schoolbook" w:eastAsia="Arial" w:hAnsi="Century Schoolbook" w:cs="Times New Roman"/>
          <w:lang w:val="en"/>
        </w:rPr>
        <w:t xml:space="preserve"> </w:t>
      </w:r>
      <w:r w:rsidR="0071281D" w:rsidRPr="00E04FE1">
        <w:rPr>
          <w:rFonts w:ascii="Century Schoolbook" w:eastAsia="Arial" w:hAnsi="Century Schoolbook" w:cs="Times New Roman"/>
          <w:lang w:val="en"/>
        </w:rPr>
        <w:t>Grant</w:t>
      </w:r>
      <w:r w:rsidRPr="003D66AC">
        <w:rPr>
          <w:rFonts w:ascii="Century Schoolbook" w:eastAsia="Arial" w:hAnsi="Century Schoolbook" w:cs="Times New Roman"/>
          <w:lang w:val="en"/>
        </w:rPr>
        <w:t xml:space="preserve"> </w:t>
      </w:r>
      <w:commentRangeStart w:id="7"/>
      <w:r w:rsidRPr="003D66AC">
        <w:rPr>
          <w:rFonts w:ascii="Century Schoolbook" w:eastAsia="Arial" w:hAnsi="Century Schoolbook" w:cs="Times New Roman"/>
          <w:lang w:val="en"/>
        </w:rPr>
        <w:t>given</w:t>
      </w:r>
      <w:commentRangeEnd w:id="7"/>
      <w:r w:rsidRPr="00E04FE1">
        <w:rPr>
          <w:rFonts w:ascii="Century Schoolbook" w:eastAsia="Arial" w:hAnsi="Century Schoolbook" w:cs="Times New Roman"/>
          <w:lang w:val="en"/>
        </w:rPr>
        <w:commentReference w:id="7"/>
      </w:r>
      <w:r w:rsidRPr="003D66AC">
        <w:rPr>
          <w:rFonts w:ascii="Century Schoolbook" w:eastAsia="Arial" w:hAnsi="Century Schoolbook" w:cs="Times New Roman"/>
          <w:lang w:val="en"/>
        </w:rPr>
        <w:t>.</w:t>
      </w:r>
    </w:p>
    <w:p w14:paraId="64706C29" w14:textId="77777777"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Such items include, but not limited to, the following: equipment, rent; leases; local and state application, licensing, and regulatory fees; legal assistance; regulatory compliance; and training and retention of a qualified and diverse workforce. </w:t>
      </w:r>
    </w:p>
    <w:p w14:paraId="47F2466C" w14:textId="77777777" w:rsidR="003D66AC" w:rsidRPr="003D66AC" w:rsidRDefault="003D66AC" w:rsidP="003D66AC">
      <w:pPr>
        <w:spacing w:after="0" w:line="276" w:lineRule="auto"/>
        <w:ind w:firstLine="720"/>
        <w:jc w:val="both"/>
        <w:rPr>
          <w:rFonts w:ascii="Century Schoolbook" w:eastAsia="Arial" w:hAnsi="Century Schoolbook" w:cs="Times New Roman"/>
          <w:lang w:val="en"/>
        </w:rPr>
      </w:pPr>
    </w:p>
    <w:p w14:paraId="34847BCB" w14:textId="77777777"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The </w:t>
      </w:r>
      <w:r w:rsidR="0071281D" w:rsidRPr="00E04FE1">
        <w:rPr>
          <w:rFonts w:ascii="Century Schoolbook" w:eastAsia="Arial" w:hAnsi="Century Schoolbook" w:cs="Times New Roman"/>
          <w:lang w:val="en"/>
        </w:rPr>
        <w:t>Grant</w:t>
      </w:r>
      <w:r w:rsidRPr="003D66AC">
        <w:rPr>
          <w:rFonts w:ascii="Century Schoolbook" w:eastAsia="Arial" w:hAnsi="Century Schoolbook" w:cs="Times New Roman"/>
          <w:lang w:val="en"/>
        </w:rPr>
        <w:t xml:space="preserve"> shall </w:t>
      </w:r>
      <w:r w:rsidRPr="003D66AC">
        <w:rPr>
          <w:rFonts w:ascii="Century Schoolbook" w:eastAsia="Arial" w:hAnsi="Century Schoolbook" w:cs="Times New Roman"/>
          <w:b/>
          <w:u w:val="single"/>
          <w:lang w:val="en"/>
        </w:rPr>
        <w:t>NOT</w:t>
      </w:r>
      <w:r w:rsidRPr="003D66AC">
        <w:rPr>
          <w:rFonts w:ascii="Century Schoolbook" w:eastAsia="Arial" w:hAnsi="Century Schoolbook" w:cs="Times New Roman"/>
          <w:lang w:val="en"/>
        </w:rPr>
        <w:t xml:space="preserve"> be used for any of the following: operation of an unlicensed business; re-lending or investing; personal expenses or the acquisition of personal property; payments or distributions from a borrower to its principals, partners, members, investors, or employees other than for ordinary compensation for services rendered; and refinancing existing debt.</w:t>
      </w:r>
    </w:p>
    <w:p w14:paraId="598DFD6D" w14:textId="77777777" w:rsidR="003D66AC" w:rsidRPr="003D66AC" w:rsidRDefault="003D66AC" w:rsidP="003D66AC">
      <w:pPr>
        <w:spacing w:after="0" w:line="276" w:lineRule="auto"/>
        <w:ind w:firstLine="720"/>
        <w:jc w:val="both"/>
        <w:rPr>
          <w:rFonts w:ascii="Century Schoolbook" w:eastAsia="Arial" w:hAnsi="Century Schoolbook" w:cs="Times New Roman"/>
          <w:lang w:val="en"/>
        </w:rPr>
      </w:pPr>
    </w:p>
    <w:p w14:paraId="374020E8" w14:textId="77777777" w:rsidR="003D66AC" w:rsidRPr="003D66AC" w:rsidRDefault="0071281D" w:rsidP="003D66AC">
      <w:pPr>
        <w:spacing w:after="0" w:line="276" w:lineRule="auto"/>
        <w:jc w:val="both"/>
        <w:rPr>
          <w:rFonts w:ascii="Century Schoolbook" w:eastAsia="Arial" w:hAnsi="Century Schoolbook" w:cs="Times New Roman"/>
          <w:lang w:val="en"/>
        </w:rPr>
      </w:pPr>
      <w:r w:rsidRPr="00E04FE1">
        <w:rPr>
          <w:rFonts w:ascii="Century Schoolbook" w:eastAsia="Arial" w:hAnsi="Century Schoolbook" w:cs="Times New Roman"/>
          <w:lang w:val="en"/>
        </w:rPr>
        <w:t>Grantor</w:t>
      </w:r>
      <w:r w:rsidR="003D66AC" w:rsidRPr="003D66AC">
        <w:rPr>
          <w:rFonts w:ascii="Century Schoolbook" w:eastAsia="Arial" w:hAnsi="Century Schoolbook" w:cs="Times New Roman"/>
          <w:lang w:val="en"/>
        </w:rPr>
        <w:t xml:space="preserve"> shall have sole and absolute discretion to determine eligibility for </w:t>
      </w:r>
      <w:r w:rsidRPr="00E04FE1">
        <w:rPr>
          <w:rFonts w:ascii="Century Schoolbook" w:eastAsia="Arial" w:hAnsi="Century Schoolbook" w:cs="Times New Roman"/>
          <w:lang w:val="en"/>
        </w:rPr>
        <w:t>Grant</w:t>
      </w:r>
      <w:r w:rsidR="003D66AC" w:rsidRPr="003D66AC">
        <w:rPr>
          <w:rFonts w:ascii="Century Schoolbook" w:eastAsia="Arial" w:hAnsi="Century Schoolbook" w:cs="Times New Roman"/>
          <w:lang w:val="en"/>
        </w:rPr>
        <w:t xml:space="preserve">s, whether the Receiver has used the </w:t>
      </w:r>
      <w:r w:rsidRPr="00E04FE1">
        <w:rPr>
          <w:rFonts w:ascii="Century Schoolbook" w:eastAsia="Arial" w:hAnsi="Century Schoolbook" w:cs="Times New Roman"/>
          <w:lang w:val="en"/>
        </w:rPr>
        <w:t>Grant</w:t>
      </w:r>
      <w:r w:rsidR="003D66AC" w:rsidRPr="003D66AC">
        <w:rPr>
          <w:rFonts w:ascii="Century Schoolbook" w:eastAsia="Arial" w:hAnsi="Century Schoolbook" w:cs="Times New Roman"/>
          <w:lang w:val="en"/>
        </w:rPr>
        <w:t xml:space="preserve"> monies for a proper or an improper purpose, and the sufficiency of supporting documentation for the use of the payment. </w:t>
      </w:r>
    </w:p>
    <w:p w14:paraId="323B23BF" w14:textId="77777777" w:rsidR="003D66AC" w:rsidRPr="00E04FE1" w:rsidRDefault="003D66AC" w:rsidP="003D66AC">
      <w:pPr>
        <w:spacing w:after="0" w:line="276" w:lineRule="auto"/>
        <w:jc w:val="both"/>
        <w:rPr>
          <w:rFonts w:ascii="Century Schoolbook" w:eastAsia="Arial" w:hAnsi="Century Schoolbook" w:cs="Times New Roman"/>
          <w:lang w:val="en"/>
        </w:rPr>
      </w:pPr>
    </w:p>
    <w:p w14:paraId="21D72A75" w14:textId="77777777" w:rsidR="0071281D" w:rsidRDefault="0071281D" w:rsidP="003D66AC">
      <w:pPr>
        <w:spacing w:after="0" w:line="276" w:lineRule="auto"/>
        <w:jc w:val="both"/>
        <w:rPr>
          <w:rFonts w:ascii="Century Schoolbook" w:eastAsia="Arial" w:hAnsi="Century Schoolbook" w:cs="Times New Roman"/>
          <w:lang w:val="en"/>
        </w:rPr>
      </w:pPr>
    </w:p>
    <w:p w14:paraId="1F84B5C4" w14:textId="77777777" w:rsidR="00C3726E" w:rsidRPr="003D66AC" w:rsidRDefault="00C3726E" w:rsidP="003D66AC">
      <w:pPr>
        <w:spacing w:after="0" w:line="276" w:lineRule="auto"/>
        <w:jc w:val="both"/>
        <w:rPr>
          <w:rFonts w:ascii="Century Schoolbook" w:eastAsia="Arial" w:hAnsi="Century Schoolbook" w:cs="Times New Roman"/>
          <w:lang w:val="en"/>
        </w:rPr>
      </w:pPr>
    </w:p>
    <w:p w14:paraId="56849CB3" w14:textId="77777777" w:rsidR="0004199A" w:rsidRPr="00E04FE1" w:rsidRDefault="003D66AC" w:rsidP="0004199A">
      <w:pPr>
        <w:pStyle w:val="ListParagraph"/>
        <w:numPr>
          <w:ilvl w:val="0"/>
          <w:numId w:val="2"/>
        </w:numPr>
        <w:spacing w:before="100" w:beforeAutospacing="1" w:after="0" w:line="240" w:lineRule="auto"/>
        <w:jc w:val="both"/>
        <w:rPr>
          <w:rFonts w:ascii="Century Schoolbook" w:eastAsia="Times New Roman" w:hAnsi="Century Schoolbook" w:cs="Times New Roman"/>
          <w:u w:val="single"/>
          <w:lang w:val="en-GB" w:eastAsia="en-GB"/>
        </w:rPr>
      </w:pPr>
      <w:r w:rsidRPr="00E04FE1">
        <w:rPr>
          <w:rFonts w:ascii="Century Schoolbook" w:eastAsia="Times New Roman" w:hAnsi="Century Schoolbook" w:cs="Times New Roman"/>
          <w:b/>
          <w:u w:val="single"/>
          <w:lang w:val="en-GB" w:eastAsia="en-GB"/>
        </w:rPr>
        <w:lastRenderedPageBreak/>
        <w:t xml:space="preserve">Project Timelines </w:t>
      </w:r>
    </w:p>
    <w:p w14:paraId="387C62D5" w14:textId="65A52B95" w:rsidR="0071281D" w:rsidRPr="00E04FE1" w:rsidRDefault="003D66AC" w:rsidP="0004199A">
      <w:pPr>
        <w:spacing w:before="100" w:beforeAutospacing="1" w:after="0" w:line="240" w:lineRule="auto"/>
        <w:ind w:left="630"/>
        <w:jc w:val="both"/>
        <w:rPr>
          <w:rFonts w:ascii="Century Schoolbook" w:eastAsia="Times New Roman" w:hAnsi="Century Schoolbook" w:cs="Times New Roman"/>
          <w:u w:val="single"/>
          <w:lang w:val="en-GB" w:eastAsia="en-GB"/>
        </w:rPr>
      </w:pPr>
      <w:r w:rsidRPr="00E04FE1">
        <w:rPr>
          <w:rFonts w:ascii="Century Schoolbook" w:eastAsia="Times New Roman" w:hAnsi="Century Schoolbook" w:cs="Times New Roman"/>
          <w:lang w:val="en-GB" w:eastAsia="en-GB"/>
        </w:rPr>
        <w:t xml:space="preserve">The project is expected to run for nine months, commencing in  </w:t>
      </w:r>
      <w:proofErr w:type="spellStart"/>
      <w:r w:rsidRPr="00E04FE1">
        <w:rPr>
          <w:rFonts w:ascii="Century Schoolbook" w:eastAsia="Times New Roman" w:hAnsi="Century Schoolbook" w:cs="Times New Roman"/>
          <w:lang w:val="en-GB" w:eastAsia="en-GB"/>
        </w:rPr>
        <w:t>xxxxx</w:t>
      </w:r>
      <w:proofErr w:type="spellEnd"/>
      <w:r w:rsidRPr="00E04FE1">
        <w:rPr>
          <w:rFonts w:ascii="Century Schoolbook" w:eastAsia="Times New Roman" w:hAnsi="Century Schoolbook" w:cs="Times New Roman"/>
          <w:lang w:val="en-GB" w:eastAsia="en-GB"/>
        </w:rPr>
        <w:t xml:space="preserve"> (subject to the Recipient receiving </w:t>
      </w:r>
      <w:r w:rsidR="0071281D" w:rsidRPr="00E04FE1">
        <w:rPr>
          <w:rFonts w:ascii="Century Schoolbook" w:eastAsia="Times New Roman" w:hAnsi="Century Schoolbook" w:cs="Times New Roman"/>
          <w:lang w:val="en-GB" w:eastAsia="en-GB"/>
        </w:rPr>
        <w:t xml:space="preserve">Grant </w:t>
      </w:r>
      <w:r w:rsidRPr="00E04FE1">
        <w:rPr>
          <w:rFonts w:ascii="Century Schoolbook" w:eastAsia="Times New Roman" w:hAnsi="Century Schoolbook" w:cs="Times New Roman"/>
          <w:lang w:val="en-GB" w:eastAsia="en-GB"/>
        </w:rPr>
        <w:t xml:space="preserve">from its donors) and run till </w:t>
      </w:r>
      <w:commentRangeStart w:id="8"/>
      <w:proofErr w:type="spellStart"/>
      <w:r w:rsidRPr="00E04FE1">
        <w:rPr>
          <w:rFonts w:ascii="Century Schoolbook" w:eastAsia="Times New Roman" w:hAnsi="Century Schoolbook" w:cs="Times New Roman"/>
          <w:lang w:val="en-GB" w:eastAsia="en-GB"/>
        </w:rPr>
        <w:t>xxxxx</w:t>
      </w:r>
      <w:commentRangeEnd w:id="8"/>
      <w:proofErr w:type="spellEnd"/>
      <w:r w:rsidRPr="00E04FE1">
        <w:rPr>
          <w:rFonts w:ascii="Century Schoolbook" w:eastAsia="Arial" w:hAnsi="Century Schoolbook"/>
          <w:lang w:val="en"/>
        </w:rPr>
        <w:commentReference w:id="8"/>
      </w:r>
      <w:r w:rsidRPr="00E04FE1">
        <w:rPr>
          <w:rFonts w:ascii="Century Schoolbook" w:eastAsia="Times New Roman" w:hAnsi="Century Schoolbook" w:cs="Times New Roman"/>
          <w:lang w:val="en-GB" w:eastAsia="en-GB"/>
        </w:rPr>
        <w:t xml:space="preserve"> </w:t>
      </w:r>
      <w:r w:rsidR="00A216AF" w:rsidRPr="00A216AF">
        <w:rPr>
          <w:rFonts w:ascii="Century Schoolbook" w:eastAsia="Times New Roman" w:hAnsi="Century Schoolbook" w:cs="Times New Roman"/>
          <w:lang w:val="en-GB" w:eastAsia="en-GB"/>
        </w:rPr>
        <w:t>.</w:t>
      </w:r>
      <w:r w:rsidR="005D4B8F" w:rsidRPr="005D4B8F">
        <w:rPr>
          <w:rFonts w:ascii="Century Schoolbook" w:eastAsia="Times New Roman" w:hAnsi="Century Schoolbook" w:cs="Times New Roman"/>
          <w:lang w:val="en-GB" w:eastAsia="en-GB"/>
        </w:rPr>
        <w:t xml:space="preserve">This Agreement shall automatically terminate at the end of the period unless the Parties agree in writing, on such terms as shall be mutually agreed upon, to renew the Agreement. </w:t>
      </w:r>
      <w:r w:rsidR="00A216AF" w:rsidRPr="00A216AF">
        <w:rPr>
          <w:rFonts w:ascii="Century Schoolbook" w:eastAsia="Times New Roman" w:hAnsi="Century Schoolbook" w:cs="Times New Roman"/>
          <w:lang w:val="en-GB" w:eastAsia="en-GB"/>
        </w:rPr>
        <w:t xml:space="preserve"> If either of the Parties wishes to extend the term of validity of this Agreement, it shall consult with the other Party at least two (2) months prior to the expiry of the term of validity.</w:t>
      </w:r>
      <w:r w:rsidRPr="00E04FE1">
        <w:rPr>
          <w:rFonts w:ascii="Century Schoolbook" w:eastAsia="Times New Roman" w:hAnsi="Century Schoolbook" w:cs="Times New Roman"/>
          <w:lang w:val="en-GB" w:eastAsia="en-GB"/>
        </w:rPr>
        <w:t xml:space="preserve"> </w:t>
      </w:r>
    </w:p>
    <w:p w14:paraId="16E85D1F" w14:textId="77777777" w:rsidR="003D66AC" w:rsidRPr="00E04FE1" w:rsidRDefault="003D66AC" w:rsidP="0071281D">
      <w:pPr>
        <w:pStyle w:val="ListParagraph"/>
        <w:numPr>
          <w:ilvl w:val="0"/>
          <w:numId w:val="2"/>
        </w:numPr>
        <w:spacing w:before="100" w:beforeAutospacing="1" w:after="100" w:afterAutospacing="1" w:line="276" w:lineRule="auto"/>
        <w:jc w:val="both"/>
        <w:rPr>
          <w:rFonts w:ascii="Century Schoolbook" w:eastAsia="Times New Roman" w:hAnsi="Century Schoolbook" w:cs="Times New Roman"/>
          <w:b/>
          <w:u w:val="single"/>
          <w:lang w:val="en-GB" w:eastAsia="en-GB"/>
        </w:rPr>
      </w:pPr>
      <w:r w:rsidRPr="00E04FE1">
        <w:rPr>
          <w:rFonts w:ascii="Century Schoolbook" w:eastAsia="Times New Roman" w:hAnsi="Century Schoolbook" w:cs="Times New Roman"/>
          <w:b/>
          <w:u w:val="single"/>
          <w:lang w:val="en-GB" w:eastAsia="en-GB"/>
        </w:rPr>
        <w:t xml:space="preserve">Payment of </w:t>
      </w:r>
      <w:r w:rsidR="0071281D" w:rsidRPr="00E04FE1">
        <w:rPr>
          <w:rFonts w:ascii="Century Schoolbook" w:eastAsia="Times New Roman" w:hAnsi="Century Schoolbook" w:cs="Times New Roman"/>
          <w:b/>
          <w:u w:val="single"/>
          <w:lang w:val="en-GB" w:eastAsia="en-GB"/>
        </w:rPr>
        <w:t>Grant</w:t>
      </w:r>
      <w:commentRangeStart w:id="9"/>
      <w:commentRangeEnd w:id="9"/>
      <w:r w:rsidRPr="00E04FE1">
        <w:rPr>
          <w:rFonts w:ascii="Century Schoolbook" w:eastAsia="Arial" w:hAnsi="Century Schoolbook"/>
          <w:u w:val="single"/>
          <w:lang w:val="en"/>
        </w:rPr>
        <w:commentReference w:id="9"/>
      </w:r>
    </w:p>
    <w:p w14:paraId="6B493CA2" w14:textId="77777777" w:rsidR="003D66AC" w:rsidRPr="003D66AC" w:rsidRDefault="0071281D" w:rsidP="003D66AC">
      <w:pPr>
        <w:spacing w:before="100" w:beforeAutospacing="1" w:after="100" w:afterAutospacing="1" w:line="240" w:lineRule="auto"/>
        <w:ind w:left="630"/>
        <w:jc w:val="both"/>
        <w:rPr>
          <w:rFonts w:ascii="Century Schoolbook" w:eastAsia="Times New Roman" w:hAnsi="Century Schoolbook" w:cs="Times New Roman"/>
          <w:lang w:val="en-GB" w:eastAsia="en-GB"/>
        </w:rPr>
      </w:pPr>
      <w:r w:rsidRPr="00E04FE1">
        <w:rPr>
          <w:rFonts w:ascii="Century Schoolbook" w:eastAsia="Times New Roman" w:hAnsi="Century Schoolbook" w:cs="Times New Roman"/>
          <w:lang w:val="en-GB" w:eastAsia="en-GB"/>
        </w:rPr>
        <w:t>Grantor</w:t>
      </w:r>
      <w:r w:rsidR="003D66AC" w:rsidRPr="003D66AC">
        <w:rPr>
          <w:rFonts w:ascii="Century Schoolbook" w:eastAsia="Times New Roman" w:hAnsi="Century Schoolbook" w:cs="Times New Roman"/>
          <w:lang w:val="en-GB" w:eastAsia="en-GB"/>
        </w:rPr>
        <w:t xml:space="preserve"> will disburse the </w:t>
      </w:r>
      <w:r w:rsidRPr="00E04FE1">
        <w:rPr>
          <w:rFonts w:ascii="Century Schoolbook" w:eastAsia="Times New Roman" w:hAnsi="Century Schoolbook" w:cs="Times New Roman"/>
          <w:lang w:val="en-GB" w:eastAsia="en-GB"/>
        </w:rPr>
        <w:t>Grant</w:t>
      </w:r>
      <w:r w:rsidR="003D66AC" w:rsidRPr="003D66AC">
        <w:rPr>
          <w:rFonts w:ascii="Century Schoolbook" w:eastAsia="Times New Roman" w:hAnsi="Century Schoolbook" w:cs="Times New Roman"/>
          <w:lang w:val="en-GB" w:eastAsia="en-GB"/>
        </w:rPr>
        <w:t xml:space="preserve"> via wire transfer within </w:t>
      </w:r>
      <w:commentRangeStart w:id="10"/>
      <w:r w:rsidR="003D66AC" w:rsidRPr="003D66AC">
        <w:rPr>
          <w:rFonts w:ascii="Century Schoolbook" w:eastAsia="Times New Roman" w:hAnsi="Century Schoolbook" w:cs="Times New Roman"/>
          <w:lang w:val="en-GB" w:eastAsia="en-GB"/>
        </w:rPr>
        <w:t>xxx</w:t>
      </w:r>
      <w:commentRangeEnd w:id="10"/>
      <w:r w:rsidR="003D66AC" w:rsidRPr="00E04FE1">
        <w:rPr>
          <w:rFonts w:ascii="Century Schoolbook" w:eastAsia="Arial" w:hAnsi="Century Schoolbook" w:cs="Times New Roman"/>
          <w:lang w:val="en"/>
        </w:rPr>
        <w:commentReference w:id="10"/>
      </w:r>
      <w:r w:rsidR="003D66AC" w:rsidRPr="003D66AC">
        <w:rPr>
          <w:rFonts w:ascii="Century Schoolbook" w:eastAsia="Times New Roman" w:hAnsi="Century Schoolbook" w:cs="Times New Roman"/>
          <w:lang w:val="en-GB" w:eastAsia="en-GB"/>
        </w:rPr>
        <w:t xml:space="preserve"> working days of this </w:t>
      </w:r>
      <w:r w:rsidRPr="00E04FE1">
        <w:rPr>
          <w:rFonts w:ascii="Century Schoolbook" w:eastAsia="Times New Roman" w:hAnsi="Century Schoolbook" w:cs="Times New Roman"/>
          <w:lang w:val="en-GB" w:eastAsia="en-GB"/>
        </w:rPr>
        <w:t>Grant</w:t>
      </w:r>
      <w:r w:rsidR="003D66AC" w:rsidRPr="003D66AC">
        <w:rPr>
          <w:rFonts w:ascii="Century Schoolbook" w:eastAsia="Times New Roman" w:hAnsi="Century Schoolbook" w:cs="Times New Roman"/>
          <w:lang w:val="en-GB" w:eastAsia="en-GB"/>
        </w:rPr>
        <w:t xml:space="preserve"> Agreement being signed by an authorized officer of the </w:t>
      </w:r>
      <w:r w:rsidRPr="00E04FE1">
        <w:rPr>
          <w:rFonts w:ascii="Century Schoolbook" w:eastAsia="Times New Roman" w:hAnsi="Century Schoolbook" w:cs="Times New Roman"/>
          <w:lang w:val="en-GB" w:eastAsia="en-GB"/>
        </w:rPr>
        <w:t>Grant</w:t>
      </w:r>
      <w:r w:rsidR="003D66AC" w:rsidRPr="003D66AC">
        <w:rPr>
          <w:rFonts w:ascii="Century Schoolbook" w:eastAsia="Times New Roman" w:hAnsi="Century Schoolbook" w:cs="Times New Roman"/>
          <w:lang w:val="en-GB" w:eastAsia="en-GB"/>
        </w:rPr>
        <w:t xml:space="preserve"> Recipient. </w:t>
      </w:r>
    </w:p>
    <w:p w14:paraId="73A812E7" w14:textId="77777777" w:rsidR="003D66AC" w:rsidRPr="003D66AC" w:rsidRDefault="003D66AC" w:rsidP="003D66AC">
      <w:pPr>
        <w:spacing w:before="100" w:beforeAutospacing="1" w:after="100" w:afterAutospacing="1" w:line="240" w:lineRule="auto"/>
        <w:ind w:left="1350"/>
        <w:jc w:val="both"/>
        <w:rPr>
          <w:rFonts w:ascii="Century Schoolbook" w:eastAsia="Times New Roman" w:hAnsi="Century Schoolbook" w:cs="Times New Roman"/>
          <w:lang w:val="en-GB" w:eastAsia="en-GB"/>
        </w:rPr>
      </w:pPr>
      <w:r w:rsidRPr="003D66AC">
        <w:rPr>
          <w:rFonts w:ascii="Century Schoolbook" w:eastAsia="Times New Roman" w:hAnsi="Century Schoolbook" w:cs="Times New Roman"/>
          <w:lang w:val="en-GB" w:eastAsia="en-GB"/>
        </w:rPr>
        <w:t xml:space="preserve">The </w:t>
      </w:r>
      <w:r w:rsidR="0071281D" w:rsidRPr="00E04FE1">
        <w:rPr>
          <w:rFonts w:ascii="Century Schoolbook" w:eastAsia="Times New Roman" w:hAnsi="Century Schoolbook" w:cs="Times New Roman"/>
          <w:lang w:val="en-GB" w:eastAsia="en-GB"/>
        </w:rPr>
        <w:t>Grant</w:t>
      </w:r>
      <w:r w:rsidRPr="003D66AC">
        <w:rPr>
          <w:rFonts w:ascii="Century Schoolbook" w:eastAsia="Times New Roman" w:hAnsi="Century Schoolbook" w:cs="Times New Roman"/>
          <w:lang w:val="en-GB" w:eastAsia="en-GB"/>
        </w:rPr>
        <w:t xml:space="preserve"> will be disbursed as </w:t>
      </w:r>
      <w:commentRangeStart w:id="11"/>
      <w:r w:rsidRPr="003D66AC">
        <w:rPr>
          <w:rFonts w:ascii="Century Schoolbook" w:eastAsia="Times New Roman" w:hAnsi="Century Schoolbook" w:cs="Times New Roman"/>
          <w:lang w:val="en-GB" w:eastAsia="en-GB"/>
        </w:rPr>
        <w:t>follows</w:t>
      </w:r>
      <w:commentRangeEnd w:id="11"/>
      <w:r w:rsidRPr="00E04FE1">
        <w:rPr>
          <w:rFonts w:ascii="Century Schoolbook" w:eastAsia="Arial" w:hAnsi="Century Schoolbook" w:cs="Times New Roman"/>
          <w:lang w:val="en"/>
        </w:rPr>
        <w:commentReference w:id="11"/>
      </w:r>
      <w:r w:rsidRPr="003D66AC">
        <w:rPr>
          <w:rFonts w:ascii="Century Schoolbook" w:eastAsia="Times New Roman" w:hAnsi="Century Schoolbook" w:cs="Times New Roman"/>
          <w:lang w:val="en-GB" w:eastAsia="en-GB"/>
        </w:rPr>
        <w:t>:</w:t>
      </w:r>
    </w:p>
    <w:p w14:paraId="11EA1218" w14:textId="77777777" w:rsidR="003D66AC" w:rsidRPr="003D66AC" w:rsidRDefault="0071281D" w:rsidP="003D66AC">
      <w:pPr>
        <w:spacing w:before="100" w:beforeAutospacing="1" w:after="100" w:afterAutospacing="1" w:line="240" w:lineRule="auto"/>
        <w:ind w:left="1350"/>
        <w:jc w:val="both"/>
        <w:rPr>
          <w:rFonts w:ascii="Century Schoolbook" w:eastAsia="Times New Roman" w:hAnsi="Century Schoolbook" w:cs="Times New Roman"/>
          <w:lang w:val="en-GB" w:eastAsia="en-GB"/>
        </w:rPr>
      </w:pPr>
      <w:r w:rsidRPr="00E04FE1">
        <w:rPr>
          <w:rFonts w:ascii="Century Schoolbook" w:eastAsia="Times New Roman" w:hAnsi="Century Schoolbook" w:cs="Times New Roman"/>
          <w:lang w:val="en-GB" w:eastAsia="en-GB"/>
        </w:rPr>
        <w:t>Grant</w:t>
      </w:r>
      <w:r w:rsidR="003D66AC" w:rsidRPr="003D66AC">
        <w:rPr>
          <w:rFonts w:ascii="Century Schoolbook" w:eastAsia="Times New Roman" w:hAnsi="Century Schoolbook" w:cs="Times New Roman"/>
          <w:lang w:val="en-GB" w:eastAsia="en-GB"/>
        </w:rPr>
        <w:t xml:space="preserve"> will be wired to the following bank account:</w:t>
      </w:r>
    </w:p>
    <w:p w14:paraId="5BC4E507" w14:textId="77777777" w:rsidR="003D66AC" w:rsidRPr="003D66AC" w:rsidRDefault="003D66AC" w:rsidP="003D66AC">
      <w:pPr>
        <w:spacing w:before="100" w:beforeAutospacing="1" w:after="100" w:afterAutospacing="1" w:line="240" w:lineRule="auto"/>
        <w:ind w:left="1350"/>
        <w:jc w:val="both"/>
        <w:rPr>
          <w:rFonts w:ascii="Century Schoolbook" w:eastAsia="Times New Roman" w:hAnsi="Century Schoolbook" w:cs="Times New Roman"/>
          <w:lang w:val="en-GB" w:eastAsia="en-GB"/>
        </w:rPr>
      </w:pPr>
      <w:r w:rsidRPr="003D66AC">
        <w:rPr>
          <w:rFonts w:ascii="Century Schoolbook" w:eastAsia="Times New Roman" w:hAnsi="Century Schoolbook" w:cs="Times New Roman"/>
          <w:lang w:val="en-GB" w:eastAsia="en-GB"/>
        </w:rPr>
        <w:t>(a)</w:t>
      </w:r>
      <w:r w:rsidRPr="003D66AC">
        <w:rPr>
          <w:rFonts w:ascii="Century Schoolbook" w:eastAsia="Times New Roman" w:hAnsi="Century Schoolbook" w:cs="Times New Roman"/>
          <w:lang w:val="en-GB" w:eastAsia="en-GB"/>
        </w:rPr>
        <w:tab/>
        <w:t xml:space="preserve">Account Name: </w:t>
      </w:r>
    </w:p>
    <w:p w14:paraId="2B93343B" w14:textId="77777777" w:rsidR="003D66AC" w:rsidRPr="003D66AC" w:rsidRDefault="003D66AC" w:rsidP="003D66AC">
      <w:pPr>
        <w:spacing w:before="100" w:beforeAutospacing="1" w:after="100" w:afterAutospacing="1" w:line="240" w:lineRule="auto"/>
        <w:ind w:left="1350"/>
        <w:jc w:val="both"/>
        <w:rPr>
          <w:rFonts w:ascii="Century Schoolbook" w:eastAsia="Times New Roman" w:hAnsi="Century Schoolbook" w:cs="Times New Roman"/>
          <w:lang w:val="en-GB" w:eastAsia="en-GB"/>
        </w:rPr>
      </w:pPr>
      <w:r w:rsidRPr="003D66AC">
        <w:rPr>
          <w:rFonts w:ascii="Century Schoolbook" w:eastAsia="Times New Roman" w:hAnsi="Century Schoolbook" w:cs="Times New Roman"/>
          <w:lang w:val="en-GB" w:eastAsia="en-GB"/>
        </w:rPr>
        <w:t>(b)</w:t>
      </w:r>
      <w:r w:rsidRPr="003D66AC">
        <w:rPr>
          <w:rFonts w:ascii="Century Schoolbook" w:eastAsia="Times New Roman" w:hAnsi="Century Schoolbook" w:cs="Times New Roman"/>
          <w:lang w:val="en-GB" w:eastAsia="en-GB"/>
        </w:rPr>
        <w:tab/>
        <w:t xml:space="preserve">Bank Name:  </w:t>
      </w:r>
    </w:p>
    <w:p w14:paraId="49478A7C" w14:textId="77777777" w:rsidR="003D66AC" w:rsidRPr="003D66AC" w:rsidRDefault="003D66AC" w:rsidP="003D66AC">
      <w:pPr>
        <w:spacing w:before="100" w:beforeAutospacing="1" w:after="100" w:afterAutospacing="1" w:line="240" w:lineRule="auto"/>
        <w:ind w:left="1350"/>
        <w:jc w:val="both"/>
        <w:rPr>
          <w:rFonts w:ascii="Century Schoolbook" w:eastAsia="Times New Roman" w:hAnsi="Century Schoolbook" w:cs="Times New Roman"/>
          <w:lang w:val="en-GB" w:eastAsia="en-GB"/>
        </w:rPr>
      </w:pPr>
      <w:r w:rsidRPr="003D66AC">
        <w:rPr>
          <w:rFonts w:ascii="Century Schoolbook" w:eastAsia="Times New Roman" w:hAnsi="Century Schoolbook" w:cs="Times New Roman"/>
          <w:lang w:val="en-GB" w:eastAsia="en-GB"/>
        </w:rPr>
        <w:t>(c)</w:t>
      </w:r>
      <w:r w:rsidRPr="003D66AC">
        <w:rPr>
          <w:rFonts w:ascii="Century Schoolbook" w:eastAsia="Times New Roman" w:hAnsi="Century Schoolbook" w:cs="Times New Roman"/>
          <w:lang w:val="en-GB" w:eastAsia="en-GB"/>
        </w:rPr>
        <w:tab/>
        <w:t xml:space="preserve">SWIFT:  </w:t>
      </w:r>
    </w:p>
    <w:p w14:paraId="589882B9" w14:textId="77777777" w:rsidR="003D66AC" w:rsidRPr="003D66AC" w:rsidRDefault="003D66AC" w:rsidP="003D66AC">
      <w:pPr>
        <w:spacing w:before="100" w:beforeAutospacing="1" w:after="100" w:afterAutospacing="1" w:line="240" w:lineRule="auto"/>
        <w:ind w:left="1350"/>
        <w:jc w:val="both"/>
        <w:rPr>
          <w:rFonts w:ascii="Century Schoolbook" w:eastAsia="Times New Roman" w:hAnsi="Century Schoolbook" w:cs="Times New Roman"/>
          <w:lang w:val="en-GB" w:eastAsia="en-GB"/>
        </w:rPr>
      </w:pPr>
      <w:r w:rsidRPr="003D66AC">
        <w:rPr>
          <w:rFonts w:ascii="Century Schoolbook" w:eastAsia="Times New Roman" w:hAnsi="Century Schoolbook" w:cs="Times New Roman"/>
          <w:lang w:val="en-GB" w:eastAsia="en-GB"/>
        </w:rPr>
        <w:t>(d)</w:t>
      </w:r>
      <w:r w:rsidRPr="003D66AC">
        <w:rPr>
          <w:rFonts w:ascii="Century Schoolbook" w:eastAsia="Times New Roman" w:hAnsi="Century Schoolbook" w:cs="Times New Roman"/>
          <w:lang w:val="en-GB" w:eastAsia="en-GB"/>
        </w:rPr>
        <w:tab/>
        <w:t>IBAN: N/A</w:t>
      </w:r>
    </w:p>
    <w:p w14:paraId="6DDBDE94" w14:textId="77777777" w:rsidR="003D66AC" w:rsidRPr="003D66AC" w:rsidRDefault="003D66AC" w:rsidP="003D66AC">
      <w:pPr>
        <w:spacing w:before="100" w:beforeAutospacing="1" w:after="100" w:afterAutospacing="1" w:line="240" w:lineRule="auto"/>
        <w:ind w:left="1350"/>
        <w:jc w:val="both"/>
        <w:rPr>
          <w:rFonts w:ascii="Century Schoolbook" w:eastAsia="Times New Roman" w:hAnsi="Century Schoolbook" w:cs="Times New Roman"/>
          <w:lang w:val="en-GB" w:eastAsia="en-GB"/>
        </w:rPr>
      </w:pPr>
      <w:r w:rsidRPr="003D66AC">
        <w:rPr>
          <w:rFonts w:ascii="Century Schoolbook" w:eastAsia="Times New Roman" w:hAnsi="Century Schoolbook" w:cs="Times New Roman"/>
          <w:lang w:val="en-GB" w:eastAsia="en-GB"/>
        </w:rPr>
        <w:t>(e)</w:t>
      </w:r>
      <w:r w:rsidRPr="003D66AC">
        <w:rPr>
          <w:rFonts w:ascii="Century Schoolbook" w:eastAsia="Times New Roman" w:hAnsi="Century Schoolbook" w:cs="Times New Roman"/>
          <w:lang w:val="en-GB" w:eastAsia="en-GB"/>
        </w:rPr>
        <w:tab/>
        <w:t xml:space="preserve">Account Number: </w:t>
      </w:r>
    </w:p>
    <w:p w14:paraId="26F6B8C5" w14:textId="77777777" w:rsidR="003D66AC" w:rsidRPr="003D66AC" w:rsidRDefault="003D66AC" w:rsidP="0071281D">
      <w:pPr>
        <w:spacing w:before="100" w:beforeAutospacing="1" w:after="100" w:afterAutospacing="1" w:line="240" w:lineRule="auto"/>
        <w:ind w:left="630" w:firstLine="720"/>
        <w:jc w:val="both"/>
        <w:rPr>
          <w:rFonts w:ascii="Century Schoolbook" w:eastAsia="Times New Roman" w:hAnsi="Century Schoolbook" w:cs="Times New Roman"/>
          <w:lang w:val="en-GB" w:eastAsia="en-GB"/>
        </w:rPr>
      </w:pPr>
      <w:r w:rsidRPr="003D66AC">
        <w:rPr>
          <w:rFonts w:ascii="Century Schoolbook" w:eastAsia="Times New Roman" w:hAnsi="Century Schoolbook" w:cs="Times New Roman"/>
          <w:lang w:val="en-GB" w:eastAsia="en-GB"/>
        </w:rPr>
        <w:t>(f)</w:t>
      </w:r>
      <w:r w:rsidRPr="003D66AC">
        <w:rPr>
          <w:rFonts w:ascii="Century Schoolbook" w:eastAsia="Times New Roman" w:hAnsi="Century Schoolbook" w:cs="Times New Roman"/>
          <w:lang w:val="en-GB" w:eastAsia="en-GB"/>
        </w:rPr>
        <w:tab/>
        <w:t xml:space="preserve">Bank Address: </w:t>
      </w:r>
    </w:p>
    <w:p w14:paraId="621B31B6" w14:textId="252615EB" w:rsidR="003D66AC" w:rsidRPr="003D66AC" w:rsidRDefault="003D66AC" w:rsidP="003D66AC">
      <w:pPr>
        <w:spacing w:before="100" w:beforeAutospacing="1" w:after="100" w:afterAutospacing="1" w:line="240" w:lineRule="auto"/>
        <w:jc w:val="both"/>
        <w:rPr>
          <w:rFonts w:ascii="Century Schoolbook" w:eastAsia="Times New Roman" w:hAnsi="Century Schoolbook" w:cs="Times New Roman"/>
          <w:lang w:val="en-GB" w:eastAsia="en-GB"/>
        </w:rPr>
      </w:pPr>
      <w:r w:rsidRPr="003D66AC">
        <w:rPr>
          <w:rFonts w:ascii="Century Schoolbook" w:eastAsia="Times New Roman" w:hAnsi="Century Schoolbook" w:cs="Times New Roman"/>
          <w:lang w:val="en-GB" w:eastAsia="en-GB"/>
        </w:rPr>
        <w:t xml:space="preserve">         </w:t>
      </w:r>
      <w:r w:rsidR="0071281D" w:rsidRPr="00E04FE1">
        <w:rPr>
          <w:rFonts w:ascii="Century Schoolbook" w:eastAsia="Times New Roman" w:hAnsi="Century Schoolbook" w:cs="Times New Roman"/>
          <w:lang w:val="en-GB" w:eastAsia="en-GB"/>
        </w:rPr>
        <w:tab/>
      </w:r>
      <w:r w:rsidR="0004199A" w:rsidRPr="00E04FE1">
        <w:rPr>
          <w:rFonts w:ascii="Century Schoolbook" w:eastAsia="Times New Roman" w:hAnsi="Century Schoolbook" w:cs="Times New Roman"/>
          <w:lang w:val="en-GB" w:eastAsia="en-GB"/>
        </w:rPr>
        <w:t xml:space="preserve">          </w:t>
      </w:r>
      <w:r w:rsidR="00F80CAF">
        <w:rPr>
          <w:rFonts w:ascii="Century Schoolbook" w:eastAsia="Times New Roman" w:hAnsi="Century Schoolbook" w:cs="Times New Roman"/>
          <w:lang w:val="en-GB" w:eastAsia="en-GB"/>
        </w:rPr>
        <w:t>(g)</w:t>
      </w:r>
      <w:r w:rsidR="00F80CAF">
        <w:rPr>
          <w:rFonts w:ascii="Century Schoolbook" w:eastAsia="Times New Roman" w:hAnsi="Century Schoolbook" w:cs="Times New Roman"/>
          <w:lang w:val="en-GB" w:eastAsia="en-GB"/>
        </w:rPr>
        <w:tab/>
        <w:t xml:space="preserve">Currency: </w:t>
      </w:r>
    </w:p>
    <w:p w14:paraId="484EEC48" w14:textId="77777777" w:rsidR="0071281D" w:rsidRPr="00E04FE1"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The </w:t>
      </w:r>
      <w:r w:rsidR="0071281D" w:rsidRPr="00E04FE1">
        <w:rPr>
          <w:rFonts w:ascii="Century Schoolbook" w:eastAsia="Arial" w:hAnsi="Century Schoolbook" w:cs="Times New Roman"/>
          <w:lang w:val="en"/>
        </w:rPr>
        <w:t>Grant</w:t>
      </w:r>
      <w:r w:rsidRPr="003D66AC">
        <w:rPr>
          <w:rFonts w:ascii="Century Schoolbook" w:eastAsia="Arial" w:hAnsi="Century Schoolbook" w:cs="Times New Roman"/>
          <w:lang w:val="en"/>
        </w:rPr>
        <w:t xml:space="preserve"> will be given after signing of the agreement and providing the account to which the </w:t>
      </w:r>
      <w:r w:rsidR="0071281D" w:rsidRPr="00E04FE1">
        <w:rPr>
          <w:rFonts w:ascii="Century Schoolbook" w:eastAsia="Arial" w:hAnsi="Century Schoolbook" w:cs="Times New Roman"/>
          <w:lang w:val="en"/>
        </w:rPr>
        <w:t>Grant</w:t>
      </w:r>
      <w:r w:rsidRPr="003D66AC">
        <w:rPr>
          <w:rFonts w:ascii="Century Schoolbook" w:eastAsia="Arial" w:hAnsi="Century Schoolbook" w:cs="Times New Roman"/>
          <w:lang w:val="en"/>
        </w:rPr>
        <w:t xml:space="preserve"> will be wired.</w:t>
      </w:r>
    </w:p>
    <w:p w14:paraId="16CB65D8" w14:textId="77777777"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   </w:t>
      </w:r>
    </w:p>
    <w:p w14:paraId="140EC139" w14:textId="77777777" w:rsidR="0071281D" w:rsidRPr="003D66AC" w:rsidRDefault="003D66AC" w:rsidP="0004199A">
      <w:pPr>
        <w:numPr>
          <w:ilvl w:val="0"/>
          <w:numId w:val="2"/>
        </w:numPr>
        <w:spacing w:before="240" w:after="0" w:line="276" w:lineRule="auto"/>
        <w:contextualSpacing/>
        <w:jc w:val="both"/>
        <w:rPr>
          <w:rFonts w:ascii="Century Schoolbook" w:eastAsia="Arial" w:hAnsi="Century Schoolbook" w:cs="Times New Roman"/>
          <w:u w:val="single"/>
          <w:lang w:val="en"/>
        </w:rPr>
      </w:pPr>
      <w:r w:rsidRPr="003D66AC">
        <w:rPr>
          <w:rFonts w:ascii="Century Schoolbook" w:eastAsia="Arial" w:hAnsi="Century Schoolbook" w:cs="Times New Roman"/>
          <w:b/>
          <w:u w:val="single"/>
          <w:lang w:val="en"/>
        </w:rPr>
        <w:t>Evaluation, Monitoring, and Reporting</w:t>
      </w:r>
      <w:r w:rsidRPr="003D66AC">
        <w:rPr>
          <w:rFonts w:ascii="Century Schoolbook" w:eastAsia="Arial" w:hAnsi="Century Schoolbook" w:cs="Times New Roman"/>
          <w:u w:val="single"/>
          <w:lang w:val="en"/>
        </w:rPr>
        <w:t xml:space="preserve">. </w:t>
      </w:r>
    </w:p>
    <w:p w14:paraId="15177290" w14:textId="7760B212" w:rsidR="0071281D" w:rsidRPr="00E04FE1" w:rsidRDefault="003D66AC" w:rsidP="0004199A">
      <w:pPr>
        <w:spacing w:before="240" w:after="0" w:line="276" w:lineRule="auto"/>
        <w:contextualSpacing/>
        <w:jc w:val="both"/>
        <w:rPr>
          <w:rFonts w:ascii="Century Schoolbook" w:eastAsia="Arial" w:hAnsi="Century Schoolbook" w:cs="Times New Roman"/>
          <w:lang w:val="en"/>
        </w:rPr>
      </w:pPr>
      <w:r w:rsidRPr="003D66AC">
        <w:rPr>
          <w:rFonts w:ascii="Century Schoolbook" w:eastAsia="Arial" w:hAnsi="Century Schoolbook" w:cs="Times New Roman"/>
          <w:bCs/>
          <w:lang w:val="en"/>
        </w:rPr>
        <w:t>The</w:t>
      </w:r>
      <w:r w:rsidRPr="003D66AC">
        <w:rPr>
          <w:rFonts w:ascii="Century Schoolbook" w:eastAsia="Arial" w:hAnsi="Century Schoolbook" w:cs="Times New Roman"/>
          <w:b/>
          <w:lang w:val="en"/>
        </w:rPr>
        <w:t xml:space="preserve"> </w:t>
      </w:r>
      <w:r w:rsidRPr="003D66AC">
        <w:rPr>
          <w:rFonts w:ascii="Century Schoolbook" w:eastAsia="Arial" w:hAnsi="Century Schoolbook" w:cs="Times New Roman"/>
          <w:lang w:val="en"/>
        </w:rPr>
        <w:t xml:space="preserve">Receiver shall be monitored and evaluated by the </w:t>
      </w:r>
      <w:r w:rsidR="0071281D" w:rsidRPr="00E04FE1">
        <w:rPr>
          <w:rFonts w:ascii="Century Schoolbook" w:eastAsia="Arial" w:hAnsi="Century Schoolbook" w:cs="Times New Roman"/>
          <w:lang w:val="en"/>
        </w:rPr>
        <w:t>Grantor</w:t>
      </w:r>
      <w:r w:rsidRPr="003D66AC">
        <w:rPr>
          <w:rFonts w:ascii="Century Schoolbook" w:eastAsia="Arial" w:hAnsi="Century Schoolbook" w:cs="Times New Roman"/>
          <w:lang w:val="en"/>
        </w:rPr>
        <w:t xml:space="preserve"> in terms of effectiveness and timely compliance with the provisions of this Agreement. The receiver is required to provide the financial report with</w:t>
      </w:r>
      <w:r w:rsidR="00C3726E">
        <w:rPr>
          <w:rFonts w:ascii="Century Schoolbook" w:eastAsia="Arial" w:hAnsi="Century Schoolbook" w:cs="Times New Roman"/>
          <w:lang w:val="en"/>
        </w:rPr>
        <w:t>in</w:t>
      </w:r>
      <w:r w:rsidRPr="003D66AC">
        <w:rPr>
          <w:rFonts w:ascii="Century Schoolbook" w:eastAsia="Arial" w:hAnsi="Century Schoolbook" w:cs="Times New Roman"/>
          <w:lang w:val="en"/>
        </w:rPr>
        <w:t xml:space="preserve"> a period of three months, </w:t>
      </w:r>
      <w:proofErr w:type="spellStart"/>
      <w:r w:rsidRPr="003D66AC">
        <w:rPr>
          <w:rFonts w:ascii="Century Schoolbook" w:eastAsia="Arial" w:hAnsi="Century Schoolbook" w:cs="Times New Roman"/>
          <w:lang w:val="en"/>
        </w:rPr>
        <w:t>i</w:t>
      </w:r>
      <w:proofErr w:type="spellEnd"/>
      <w:r w:rsidRPr="003D66AC">
        <w:rPr>
          <w:rFonts w:ascii="Century Schoolbook" w:eastAsia="Arial" w:hAnsi="Century Schoolbook" w:cs="Times New Roman"/>
          <w:lang w:val="en"/>
        </w:rPr>
        <w:t xml:space="preserve">-e. </w:t>
      </w:r>
      <w:commentRangeStart w:id="12"/>
      <w:proofErr w:type="spellStart"/>
      <w:r w:rsidRPr="003D66AC">
        <w:rPr>
          <w:rFonts w:ascii="Century Schoolbook" w:eastAsia="Arial" w:hAnsi="Century Schoolbook" w:cs="Times New Roman"/>
          <w:lang w:val="en"/>
        </w:rPr>
        <w:t>xxxxx</w:t>
      </w:r>
      <w:commentRangeEnd w:id="12"/>
      <w:r w:rsidRPr="00E04FE1">
        <w:rPr>
          <w:rFonts w:ascii="Century Schoolbook" w:eastAsia="Arial" w:hAnsi="Century Schoolbook" w:cs="Times New Roman"/>
          <w:lang w:val="en"/>
        </w:rPr>
        <w:commentReference w:id="12"/>
      </w:r>
      <w:r w:rsidRPr="003D66AC">
        <w:rPr>
          <w:rFonts w:ascii="Century Schoolbook" w:eastAsia="Arial" w:hAnsi="Century Schoolbook" w:cs="Times New Roman"/>
          <w:lang w:val="en"/>
        </w:rPr>
        <w:t>Detailing</w:t>
      </w:r>
      <w:proofErr w:type="spellEnd"/>
      <w:r w:rsidRPr="003D66AC">
        <w:rPr>
          <w:rFonts w:ascii="Century Schoolbook" w:eastAsia="Arial" w:hAnsi="Century Schoolbook" w:cs="Times New Roman"/>
          <w:lang w:val="en"/>
        </w:rPr>
        <w:t xml:space="preserve"> the expenditure of the </w:t>
      </w:r>
      <w:r w:rsidR="0071281D" w:rsidRPr="00E04FE1">
        <w:rPr>
          <w:rFonts w:ascii="Century Schoolbook" w:eastAsia="Arial" w:hAnsi="Century Schoolbook" w:cs="Times New Roman"/>
          <w:lang w:val="en"/>
        </w:rPr>
        <w:t>Grant</w:t>
      </w:r>
      <w:r w:rsidRPr="003D66AC">
        <w:rPr>
          <w:rFonts w:ascii="Century Schoolbook" w:eastAsia="Arial" w:hAnsi="Century Schoolbook" w:cs="Times New Roman"/>
          <w:lang w:val="en"/>
        </w:rPr>
        <w:t xml:space="preserve"> including a financial accounting of your expenditures for the Project and your progress in achieving the purposes for which the </w:t>
      </w:r>
      <w:r w:rsidR="0071281D" w:rsidRPr="00E04FE1">
        <w:rPr>
          <w:rFonts w:ascii="Century Schoolbook" w:eastAsia="Arial" w:hAnsi="Century Schoolbook" w:cs="Times New Roman"/>
          <w:lang w:val="en"/>
        </w:rPr>
        <w:t>Grant</w:t>
      </w:r>
      <w:r w:rsidRPr="003D66AC">
        <w:rPr>
          <w:rFonts w:ascii="Century Schoolbook" w:eastAsia="Arial" w:hAnsi="Century Schoolbook" w:cs="Times New Roman"/>
          <w:lang w:val="en"/>
        </w:rPr>
        <w:t xml:space="preserve"> was made.</w:t>
      </w:r>
    </w:p>
    <w:p w14:paraId="3F92C366" w14:textId="77777777" w:rsidR="003D66AC" w:rsidRDefault="003D66AC" w:rsidP="0071281D">
      <w:pPr>
        <w:spacing w:after="0" w:line="276" w:lineRule="auto"/>
        <w:jc w:val="both"/>
        <w:rPr>
          <w:rFonts w:ascii="Century Schoolbook" w:eastAsia="Arial" w:hAnsi="Century Schoolbook" w:cs="Times New Roman"/>
          <w:lang w:val="en"/>
        </w:rPr>
      </w:pPr>
    </w:p>
    <w:p w14:paraId="46A8D258" w14:textId="77777777" w:rsidR="00C3726E" w:rsidRDefault="00C3726E" w:rsidP="0071281D">
      <w:pPr>
        <w:spacing w:after="0" w:line="276" w:lineRule="auto"/>
        <w:jc w:val="both"/>
        <w:rPr>
          <w:rFonts w:ascii="Century Schoolbook" w:eastAsia="Arial" w:hAnsi="Century Schoolbook" w:cs="Times New Roman"/>
          <w:lang w:val="en"/>
        </w:rPr>
      </w:pPr>
    </w:p>
    <w:p w14:paraId="794A26FE" w14:textId="77777777" w:rsidR="00C3726E" w:rsidRDefault="00C3726E" w:rsidP="0071281D">
      <w:pPr>
        <w:spacing w:after="0" w:line="276" w:lineRule="auto"/>
        <w:jc w:val="both"/>
        <w:rPr>
          <w:rFonts w:ascii="Century Schoolbook" w:eastAsia="Arial" w:hAnsi="Century Schoolbook" w:cs="Times New Roman"/>
          <w:lang w:val="en"/>
        </w:rPr>
      </w:pPr>
    </w:p>
    <w:p w14:paraId="6C753C2F" w14:textId="77777777" w:rsidR="00C3726E" w:rsidRPr="003D66AC" w:rsidRDefault="00C3726E" w:rsidP="0071281D">
      <w:pPr>
        <w:spacing w:after="0" w:line="276" w:lineRule="auto"/>
        <w:jc w:val="both"/>
        <w:rPr>
          <w:rFonts w:ascii="Century Schoolbook" w:eastAsia="Arial" w:hAnsi="Century Schoolbook" w:cs="Times New Roman"/>
          <w:lang w:val="en"/>
        </w:rPr>
      </w:pPr>
    </w:p>
    <w:p w14:paraId="7C5EE5A9" w14:textId="77777777" w:rsidR="000826A6" w:rsidRPr="00E04FE1" w:rsidRDefault="000826A6" w:rsidP="0004199A">
      <w:pPr>
        <w:pStyle w:val="ListParagraph"/>
        <w:numPr>
          <w:ilvl w:val="0"/>
          <w:numId w:val="2"/>
        </w:numPr>
        <w:pBdr>
          <w:top w:val="nil"/>
          <w:left w:val="nil"/>
          <w:bottom w:val="nil"/>
          <w:right w:val="nil"/>
          <w:between w:val="nil"/>
        </w:pBdr>
        <w:suppressAutoHyphens/>
        <w:spacing w:before="240" w:after="240" w:line="240" w:lineRule="auto"/>
        <w:ind w:right="45"/>
        <w:jc w:val="both"/>
        <w:textDirection w:val="btLr"/>
        <w:textAlignment w:val="top"/>
        <w:outlineLvl w:val="0"/>
        <w:rPr>
          <w:rFonts w:ascii="Century Schoolbook" w:eastAsia="Calibri" w:hAnsi="Century Schoolbook" w:cs="Times New Roman"/>
        </w:rPr>
      </w:pPr>
      <w:r w:rsidRPr="00E04FE1">
        <w:rPr>
          <w:rFonts w:ascii="Century Schoolbook" w:eastAsia="Calibri" w:hAnsi="Century Schoolbook" w:cs="Times New Roman"/>
          <w:b/>
          <w:u w:val="single"/>
        </w:rPr>
        <w:t>Standards of Performance</w:t>
      </w:r>
    </w:p>
    <w:p w14:paraId="5F9D7AC8" w14:textId="77777777" w:rsidR="000826A6" w:rsidRPr="00E04FE1" w:rsidRDefault="000826A6" w:rsidP="0004199A">
      <w:pPr>
        <w:pBdr>
          <w:top w:val="nil"/>
          <w:left w:val="nil"/>
          <w:bottom w:val="nil"/>
          <w:right w:val="nil"/>
          <w:between w:val="nil"/>
        </w:pBdr>
        <w:spacing w:after="360" w:line="276" w:lineRule="auto"/>
        <w:ind w:right="45" w:hanging="2"/>
        <w:contextualSpacing/>
        <w:jc w:val="both"/>
        <w:rPr>
          <w:rFonts w:ascii="Century Schoolbook" w:eastAsia="Calibri" w:hAnsi="Century Schoolbook" w:cs="Times New Roman"/>
        </w:rPr>
      </w:pPr>
      <w:r w:rsidRPr="00E04FE1">
        <w:rPr>
          <w:rFonts w:ascii="Century Schoolbook" w:eastAsia="Calibri" w:hAnsi="Century Schoolbook" w:cs="Times New Roman"/>
        </w:rPr>
        <w:t>The Parties agree to do everything reasonably necessary to ensure that the terms of this Agreement take effect.</w:t>
      </w:r>
      <w:r w:rsidRPr="00E04FE1">
        <w:rPr>
          <w:rFonts w:ascii="Century Schoolbook" w:hAnsi="Century Schoolbook" w:cs="Times New Roman"/>
        </w:rPr>
        <w:t xml:space="preserve"> </w:t>
      </w:r>
      <w:r w:rsidRPr="00E04FE1">
        <w:rPr>
          <w:rFonts w:ascii="Century Schoolbook" w:eastAsia="Calibri" w:hAnsi="Century Schoolbook" w:cs="Times New Roman"/>
        </w:rPr>
        <w:t xml:space="preserve">The Recipient shall perform the services and carry out its obligations hereunder with all due diligence, efficiency and economy, in accordance with generally accepted techniques and practices commonly recognized by local and international professional bodies. The </w:t>
      </w:r>
      <w:r w:rsidR="0071281D" w:rsidRPr="00E04FE1">
        <w:rPr>
          <w:rFonts w:ascii="Century Schoolbook" w:eastAsia="Calibri" w:hAnsi="Century Schoolbook" w:cs="Times New Roman"/>
        </w:rPr>
        <w:t>Grantor</w:t>
      </w:r>
      <w:r w:rsidRPr="00E04FE1">
        <w:rPr>
          <w:rFonts w:ascii="Century Schoolbook" w:eastAsia="Calibri" w:hAnsi="Century Schoolbook" w:cs="Times New Roman"/>
        </w:rPr>
        <w:t xml:space="preserve"> shall at all times safeguard the Recipient’s interests.  </w:t>
      </w:r>
    </w:p>
    <w:p w14:paraId="377C2432" w14:textId="77777777" w:rsidR="003D66AC" w:rsidRPr="00E04FE1" w:rsidRDefault="0004199A" w:rsidP="0010277A">
      <w:pPr>
        <w:pStyle w:val="ListParagraph"/>
        <w:numPr>
          <w:ilvl w:val="0"/>
          <w:numId w:val="2"/>
        </w:numPr>
        <w:spacing w:after="0" w:line="276" w:lineRule="auto"/>
        <w:jc w:val="both"/>
        <w:rPr>
          <w:rFonts w:ascii="Century Schoolbook" w:eastAsia="Arial" w:hAnsi="Century Schoolbook" w:cs="Times New Roman"/>
          <w:b/>
          <w:u w:val="single"/>
          <w:lang w:val="en"/>
        </w:rPr>
      </w:pPr>
      <w:r w:rsidRPr="00E04FE1">
        <w:rPr>
          <w:rFonts w:ascii="Century Schoolbook" w:eastAsia="Arial" w:hAnsi="Century Schoolbook" w:cs="Times New Roman"/>
          <w:b/>
          <w:u w:val="single"/>
          <w:lang w:val="en"/>
        </w:rPr>
        <w:t>Indemnification</w:t>
      </w:r>
      <w:r w:rsidR="003D66AC" w:rsidRPr="00E04FE1">
        <w:rPr>
          <w:rFonts w:ascii="Century Schoolbook" w:eastAsia="Arial" w:hAnsi="Century Schoolbook" w:cs="Times New Roman"/>
          <w:b/>
          <w:u w:val="single"/>
          <w:lang w:val="en"/>
        </w:rPr>
        <w:t xml:space="preserve"> </w:t>
      </w:r>
    </w:p>
    <w:p w14:paraId="30856E54" w14:textId="77777777"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Except for the active negligence or willful misconduct of </w:t>
      </w:r>
      <w:r w:rsidR="0071281D" w:rsidRPr="00E04FE1">
        <w:rPr>
          <w:rFonts w:ascii="Century Schoolbook" w:eastAsia="Arial" w:hAnsi="Century Schoolbook" w:cs="Times New Roman"/>
          <w:lang w:val="en"/>
        </w:rPr>
        <w:t>Grantor</w:t>
      </w:r>
      <w:r w:rsidRPr="003D66AC">
        <w:rPr>
          <w:rFonts w:ascii="Century Schoolbook" w:eastAsia="Arial" w:hAnsi="Century Schoolbook" w:cs="Times New Roman"/>
          <w:lang w:val="en"/>
        </w:rPr>
        <w:t xml:space="preserve"> or any of its boards, officers, agents, employees, assigns, and successors in interest, Receiver shall defend, indemnify and hold harmless </w:t>
      </w:r>
      <w:r w:rsidR="0071281D" w:rsidRPr="00E04FE1">
        <w:rPr>
          <w:rFonts w:ascii="Century Schoolbook" w:eastAsia="Arial" w:hAnsi="Century Schoolbook" w:cs="Times New Roman"/>
          <w:lang w:val="en"/>
        </w:rPr>
        <w:t>Grantor</w:t>
      </w:r>
      <w:r w:rsidRPr="003D66AC">
        <w:rPr>
          <w:rFonts w:ascii="Century Schoolbook" w:eastAsia="Arial" w:hAnsi="Century Schoolbook" w:cs="Times New Roman"/>
          <w:lang w:val="en"/>
        </w:rPr>
        <w:t xml:space="preserve"> and any of its boards, officers, agents, employees, assigns, and successors in interest from and against all lawsuits and causes of action, claims, losses, demands, deficiencies, judgments, settlements, costs, and expenses of any kind, including, but not limited to, attorney's fees (both in house and outside counsel), damages or liability of any nature whatsoever, relating to or arising in any manner by reason of the negligent acts, errors, omissions or willful misconduct by Receiver, its subcontractors, or their boards, officers, agents, employees, assigns, and successors in interest. </w:t>
      </w:r>
    </w:p>
    <w:p w14:paraId="09E65008" w14:textId="77777777" w:rsidR="003D66AC" w:rsidRPr="003D66AC" w:rsidRDefault="003D66AC" w:rsidP="003D66AC">
      <w:pPr>
        <w:spacing w:after="0" w:line="276" w:lineRule="auto"/>
        <w:jc w:val="both"/>
        <w:rPr>
          <w:rFonts w:ascii="Century Schoolbook" w:eastAsia="Arial" w:hAnsi="Century Schoolbook" w:cs="Times New Roman"/>
          <w:lang w:val="en"/>
        </w:rPr>
      </w:pPr>
    </w:p>
    <w:p w14:paraId="6398E945" w14:textId="77777777"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The rights and remedies of </w:t>
      </w:r>
      <w:r w:rsidR="0071281D" w:rsidRPr="00E04FE1">
        <w:rPr>
          <w:rFonts w:ascii="Century Schoolbook" w:eastAsia="Arial" w:hAnsi="Century Schoolbook" w:cs="Times New Roman"/>
          <w:lang w:val="en"/>
        </w:rPr>
        <w:t>Grantor</w:t>
      </w:r>
      <w:r w:rsidRPr="003D66AC">
        <w:rPr>
          <w:rFonts w:ascii="Century Schoolbook" w:eastAsia="Arial" w:hAnsi="Century Schoolbook" w:cs="Times New Roman"/>
          <w:lang w:val="en"/>
        </w:rPr>
        <w:t xml:space="preserve"> provided in this section shall not be exclusive and are in addition to any other rights and remedies provided by law or under this Contract. This provision will survive the expiration or termination of this Contract. </w:t>
      </w:r>
    </w:p>
    <w:p w14:paraId="7C39D5E7" w14:textId="77777777" w:rsidR="003D66AC" w:rsidRPr="003D66AC" w:rsidRDefault="003D66AC" w:rsidP="003D66AC">
      <w:pPr>
        <w:spacing w:after="0" w:line="276" w:lineRule="auto"/>
        <w:jc w:val="both"/>
        <w:rPr>
          <w:rFonts w:ascii="Century Schoolbook" w:eastAsia="Arial" w:hAnsi="Century Schoolbook" w:cs="Times New Roman"/>
          <w:lang w:val="en"/>
        </w:rPr>
      </w:pPr>
    </w:p>
    <w:p w14:paraId="51CFF6F4" w14:textId="77777777" w:rsidR="003D66AC" w:rsidRPr="003D66AC" w:rsidRDefault="003D66AC" w:rsidP="0071281D">
      <w:pPr>
        <w:spacing w:after="0" w:line="276" w:lineRule="auto"/>
        <w:ind w:firstLine="720"/>
        <w:jc w:val="both"/>
        <w:rPr>
          <w:rFonts w:ascii="Century Schoolbook" w:eastAsia="Arial" w:hAnsi="Century Schoolbook" w:cs="Times New Roman"/>
          <w:u w:val="single"/>
          <w:lang w:val="en"/>
        </w:rPr>
      </w:pPr>
      <w:r w:rsidRPr="003D66AC">
        <w:rPr>
          <w:rFonts w:ascii="Century Schoolbook" w:eastAsia="Arial" w:hAnsi="Century Schoolbook" w:cs="Times New Roman"/>
          <w:b/>
          <w:lang w:val="en"/>
        </w:rPr>
        <w:t>9.</w:t>
      </w:r>
      <w:r w:rsidRPr="003D66AC">
        <w:rPr>
          <w:rFonts w:ascii="Century Schoolbook" w:eastAsia="Arial" w:hAnsi="Century Schoolbook" w:cs="Times New Roman"/>
          <w:lang w:val="en"/>
        </w:rPr>
        <w:t xml:space="preserve"> </w:t>
      </w:r>
      <w:r w:rsidR="0071281D" w:rsidRPr="00E04FE1">
        <w:rPr>
          <w:rFonts w:ascii="Century Schoolbook" w:eastAsia="Arial" w:hAnsi="Century Schoolbook" w:cs="Times New Roman"/>
          <w:lang w:val="en"/>
        </w:rPr>
        <w:tab/>
      </w:r>
      <w:r w:rsidRPr="003D66AC">
        <w:rPr>
          <w:rFonts w:ascii="Century Schoolbook" w:eastAsia="Arial" w:hAnsi="Century Schoolbook" w:cs="Times New Roman"/>
          <w:b/>
          <w:u w:val="single"/>
          <w:lang w:val="en"/>
        </w:rPr>
        <w:t>Intellectual</w:t>
      </w:r>
      <w:r w:rsidRPr="003D66AC">
        <w:rPr>
          <w:rFonts w:ascii="Century Schoolbook" w:eastAsia="Arial" w:hAnsi="Century Schoolbook" w:cs="Times New Roman"/>
          <w:u w:val="single"/>
          <w:lang w:val="en"/>
        </w:rPr>
        <w:t xml:space="preserve"> </w:t>
      </w:r>
      <w:r w:rsidRPr="003D66AC">
        <w:rPr>
          <w:rFonts w:ascii="Century Schoolbook" w:eastAsia="Arial" w:hAnsi="Century Schoolbook" w:cs="Times New Roman"/>
          <w:b/>
          <w:u w:val="single"/>
          <w:lang w:val="en"/>
        </w:rPr>
        <w:t>Property</w:t>
      </w:r>
    </w:p>
    <w:p w14:paraId="3241C82E" w14:textId="77777777"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Parties agree to protect each other’s pre-existing intellectual property rights and will accord due recognition of the property in the course of discharging obligations under this Agreement.</w:t>
      </w:r>
    </w:p>
    <w:p w14:paraId="20A968E0" w14:textId="77777777"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In case of inventions, parties will have a joint right to patent and will develop a perpetual gain sharing model for revenues/profits/dividends associated with such. For any inventions developed independently, the intellectual property will remain with the inventing party.</w:t>
      </w:r>
    </w:p>
    <w:p w14:paraId="1E291CE3" w14:textId="77777777" w:rsidR="003D66AC" w:rsidRPr="003D66AC" w:rsidRDefault="003D66AC" w:rsidP="003D66AC">
      <w:pPr>
        <w:spacing w:after="0" w:line="276" w:lineRule="auto"/>
        <w:jc w:val="both"/>
        <w:rPr>
          <w:rFonts w:ascii="Century Schoolbook" w:eastAsia="Arial" w:hAnsi="Century Schoolbook" w:cs="Times New Roman"/>
          <w:u w:val="single"/>
          <w:lang w:val="en"/>
        </w:rPr>
      </w:pPr>
    </w:p>
    <w:p w14:paraId="2A45FD31" w14:textId="77777777" w:rsidR="003D66AC" w:rsidRPr="003D66AC" w:rsidRDefault="0071281D" w:rsidP="0004199A">
      <w:pPr>
        <w:numPr>
          <w:ilvl w:val="0"/>
          <w:numId w:val="8"/>
        </w:numPr>
        <w:spacing w:after="0" w:line="276" w:lineRule="auto"/>
        <w:contextualSpacing/>
        <w:jc w:val="both"/>
        <w:rPr>
          <w:rFonts w:ascii="Century Schoolbook" w:eastAsia="Arial" w:hAnsi="Century Schoolbook" w:cs="Times New Roman"/>
          <w:u w:val="single"/>
          <w:lang w:val="en"/>
        </w:rPr>
      </w:pPr>
      <w:r w:rsidRPr="00E04FE1">
        <w:rPr>
          <w:rFonts w:ascii="Century Schoolbook" w:eastAsia="Arial" w:hAnsi="Century Schoolbook" w:cs="Times New Roman"/>
          <w:b/>
          <w:lang w:val="en"/>
        </w:rPr>
        <w:t xml:space="preserve">    </w:t>
      </w:r>
      <w:r w:rsidR="003D66AC" w:rsidRPr="003D66AC">
        <w:rPr>
          <w:rFonts w:ascii="Century Schoolbook" w:eastAsia="Arial" w:hAnsi="Century Schoolbook" w:cs="Times New Roman"/>
          <w:b/>
          <w:u w:val="single"/>
          <w:lang w:val="en"/>
        </w:rPr>
        <w:t>Confidentiality</w:t>
      </w:r>
      <w:r w:rsidR="003D66AC" w:rsidRPr="003D66AC">
        <w:rPr>
          <w:rFonts w:ascii="Century Schoolbook" w:eastAsia="Arial" w:hAnsi="Century Schoolbook" w:cs="Times New Roman"/>
          <w:u w:val="single"/>
          <w:lang w:val="en"/>
        </w:rPr>
        <w:t xml:space="preserve">  </w:t>
      </w:r>
    </w:p>
    <w:p w14:paraId="5A0F1AA3" w14:textId="77777777" w:rsidR="000826A6" w:rsidRPr="00E04FE1" w:rsidRDefault="003D66AC" w:rsidP="0004199A">
      <w:pPr>
        <w:spacing w:after="0" w:line="276" w:lineRule="auto"/>
        <w:contextualSpacing/>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As a condition to this </w:t>
      </w:r>
      <w:r w:rsidR="0071281D" w:rsidRPr="00E04FE1">
        <w:rPr>
          <w:rFonts w:ascii="Century Schoolbook" w:eastAsia="Arial" w:hAnsi="Century Schoolbook" w:cs="Times New Roman"/>
          <w:lang w:val="en"/>
        </w:rPr>
        <w:t>Grant</w:t>
      </w:r>
      <w:r w:rsidRPr="003D66AC">
        <w:rPr>
          <w:rFonts w:ascii="Century Schoolbook" w:eastAsia="Arial" w:hAnsi="Century Schoolbook" w:cs="Times New Roman"/>
          <w:lang w:val="en"/>
        </w:rPr>
        <w:t xml:space="preserve"> Agreement, Parties agree to (</w:t>
      </w:r>
      <w:proofErr w:type="spellStart"/>
      <w:r w:rsidRPr="003D66AC">
        <w:rPr>
          <w:rFonts w:ascii="Century Schoolbook" w:eastAsia="Arial" w:hAnsi="Century Schoolbook" w:cs="Times New Roman"/>
          <w:lang w:val="en"/>
        </w:rPr>
        <w:t>i</w:t>
      </w:r>
      <w:proofErr w:type="spellEnd"/>
      <w:r w:rsidRPr="003D66AC">
        <w:rPr>
          <w:rFonts w:ascii="Century Schoolbook" w:eastAsia="Arial" w:hAnsi="Century Schoolbook" w:cs="Times New Roman"/>
          <w:lang w:val="en"/>
        </w:rPr>
        <w:t xml:space="preserve">) keep confidential, using a reasonable degree of care, the Confidential Information of the other party, (ii) not directly or indirectly, using a reasonable degree of care, disclose or reveal to any person (other than to Parties’ representatives who have a need to know and who are apprised of the confidential nature of the Confidential Information and are bound by obligations with respect to such Confidential Information substantially similar to those set forth in this </w:t>
      </w:r>
      <w:r w:rsidR="0071281D" w:rsidRPr="00E04FE1">
        <w:rPr>
          <w:rFonts w:ascii="Century Schoolbook" w:eastAsia="Arial" w:hAnsi="Century Schoolbook" w:cs="Times New Roman"/>
          <w:lang w:val="en"/>
        </w:rPr>
        <w:t>Grant</w:t>
      </w:r>
      <w:r w:rsidRPr="003D66AC">
        <w:rPr>
          <w:rFonts w:ascii="Century Schoolbook" w:eastAsia="Arial" w:hAnsi="Century Schoolbook" w:cs="Times New Roman"/>
          <w:lang w:val="en"/>
        </w:rPr>
        <w:t xml:space="preserve"> Agreement) any Confidential Information of the other party without the prior written consent of the other, and (iii) not use the Confidential Information of the other for any other purpose other than for performance under this </w:t>
      </w:r>
      <w:r w:rsidR="0071281D" w:rsidRPr="00E04FE1">
        <w:rPr>
          <w:rFonts w:ascii="Century Schoolbook" w:eastAsia="Arial" w:hAnsi="Century Schoolbook" w:cs="Times New Roman"/>
          <w:lang w:val="en"/>
        </w:rPr>
        <w:t>Grant</w:t>
      </w:r>
      <w:r w:rsidRPr="003D66AC">
        <w:rPr>
          <w:rFonts w:ascii="Century Schoolbook" w:eastAsia="Arial" w:hAnsi="Century Schoolbook" w:cs="Times New Roman"/>
          <w:lang w:val="en"/>
        </w:rPr>
        <w:t xml:space="preserve"> Agreement; provided that Parties may disclose Confidential Information if and to the extent disclosure is (A) made to </w:t>
      </w:r>
      <w:proofErr w:type="spellStart"/>
      <w:r w:rsidRPr="003D66AC">
        <w:rPr>
          <w:rFonts w:ascii="Century Schoolbook" w:eastAsia="Arial" w:hAnsi="Century Schoolbook" w:cs="Times New Roman"/>
          <w:lang w:val="en"/>
        </w:rPr>
        <w:t>xxxxx</w:t>
      </w:r>
      <w:proofErr w:type="spellEnd"/>
      <w:r w:rsidRPr="003D66AC">
        <w:rPr>
          <w:rFonts w:ascii="Century Schoolbook" w:eastAsia="Arial" w:hAnsi="Century Schoolbook" w:cs="Times New Roman"/>
          <w:lang w:val="en"/>
        </w:rPr>
        <w:t xml:space="preserve">, </w:t>
      </w:r>
      <w:proofErr w:type="spellStart"/>
      <w:r w:rsidRPr="003D66AC">
        <w:rPr>
          <w:rFonts w:ascii="Century Schoolbook" w:eastAsia="Arial" w:hAnsi="Century Schoolbook" w:cs="Times New Roman"/>
          <w:lang w:val="en"/>
        </w:rPr>
        <w:t>xxxx</w:t>
      </w:r>
      <w:proofErr w:type="spellEnd"/>
      <w:r w:rsidRPr="003D66AC">
        <w:rPr>
          <w:rFonts w:ascii="Century Schoolbook" w:eastAsia="Arial" w:hAnsi="Century Schoolbook" w:cs="Times New Roman"/>
          <w:lang w:val="en"/>
        </w:rPr>
        <w:t xml:space="preserve">  affiliates, or  the </w:t>
      </w:r>
      <w:r w:rsidR="0071281D" w:rsidRPr="00E04FE1">
        <w:rPr>
          <w:rFonts w:ascii="Century Schoolbook" w:eastAsia="Arial" w:hAnsi="Century Schoolbook" w:cs="Times New Roman"/>
          <w:lang w:val="en"/>
        </w:rPr>
        <w:t>Grantor</w:t>
      </w:r>
      <w:r w:rsidRPr="003D66AC">
        <w:rPr>
          <w:rFonts w:ascii="Century Schoolbook" w:eastAsia="Arial" w:hAnsi="Century Schoolbook" w:cs="Times New Roman"/>
          <w:lang w:val="en"/>
        </w:rPr>
        <w:t xml:space="preserve">, (B) made to its investors, donors, partners, investment committees, limited partners, potential co-investors and other professional advisers on a need-to-know basis for </w:t>
      </w:r>
      <w:r w:rsidR="0071281D" w:rsidRPr="00E04FE1">
        <w:rPr>
          <w:rFonts w:ascii="Century Schoolbook" w:eastAsia="Arial" w:hAnsi="Century Schoolbook" w:cs="Times New Roman"/>
          <w:lang w:val="en"/>
        </w:rPr>
        <w:t>Grant</w:t>
      </w:r>
      <w:r w:rsidRPr="003D66AC">
        <w:rPr>
          <w:rFonts w:ascii="Century Schoolbook" w:eastAsia="Arial" w:hAnsi="Century Schoolbook" w:cs="Times New Roman"/>
          <w:lang w:val="en"/>
        </w:rPr>
        <w:t xml:space="preserve"> and/or inter-</w:t>
      </w:r>
      <w:r w:rsidR="0071281D" w:rsidRPr="00E04FE1">
        <w:rPr>
          <w:rFonts w:ascii="Century Schoolbook" w:eastAsia="Arial" w:hAnsi="Century Schoolbook" w:cs="Times New Roman"/>
          <w:lang w:val="en"/>
        </w:rPr>
        <w:t>Grant</w:t>
      </w:r>
      <w:r w:rsidRPr="003D66AC">
        <w:rPr>
          <w:rFonts w:ascii="Century Schoolbook" w:eastAsia="Arial" w:hAnsi="Century Schoolbook" w:cs="Times New Roman"/>
          <w:lang w:val="en"/>
        </w:rPr>
        <w:t xml:space="preserve"> reporting purposes (provided that such persons are required to treat such information as confidential), (C) shared on an anonymous and aggregated basis, or (D) with your prior written consent (which consent may be provided via e-mail).  It is hereby agreed that all information shared in connection with the Project shall be subject to the confidentiality provisions of this </w:t>
      </w:r>
      <w:r w:rsidR="0071281D" w:rsidRPr="00E04FE1">
        <w:rPr>
          <w:rFonts w:ascii="Century Schoolbook" w:eastAsia="Arial" w:hAnsi="Century Schoolbook" w:cs="Times New Roman"/>
          <w:lang w:val="en"/>
        </w:rPr>
        <w:t>Grant</w:t>
      </w:r>
      <w:r w:rsidRPr="003D66AC">
        <w:rPr>
          <w:rFonts w:ascii="Century Schoolbook" w:eastAsia="Arial" w:hAnsi="Century Schoolbook" w:cs="Times New Roman"/>
          <w:lang w:val="en"/>
        </w:rPr>
        <w:t xml:space="preserve"> Agreement.</w:t>
      </w:r>
    </w:p>
    <w:p w14:paraId="107DD741" w14:textId="77777777" w:rsidR="0004199A" w:rsidRPr="003D66AC" w:rsidRDefault="0004199A" w:rsidP="0004199A">
      <w:pPr>
        <w:spacing w:after="0" w:line="276" w:lineRule="auto"/>
        <w:contextualSpacing/>
        <w:jc w:val="both"/>
        <w:rPr>
          <w:rFonts w:ascii="Century Schoolbook" w:eastAsia="Arial" w:hAnsi="Century Schoolbook" w:cs="Times New Roman"/>
          <w:lang w:val="en"/>
        </w:rPr>
      </w:pPr>
    </w:p>
    <w:p w14:paraId="46B78BA4" w14:textId="77777777" w:rsidR="003D66AC" w:rsidRPr="003D66AC" w:rsidRDefault="003D66AC" w:rsidP="003D66AC">
      <w:pPr>
        <w:spacing w:after="0" w:line="276" w:lineRule="auto"/>
        <w:ind w:firstLine="720"/>
        <w:jc w:val="both"/>
        <w:rPr>
          <w:rFonts w:ascii="Century Schoolbook" w:eastAsia="Arial" w:hAnsi="Century Schoolbook" w:cs="Times New Roman"/>
          <w:lang w:val="en"/>
        </w:rPr>
      </w:pPr>
      <w:r w:rsidRPr="003D66AC" w:rsidDel="00A76434">
        <w:rPr>
          <w:rFonts w:ascii="Century Schoolbook" w:eastAsia="Arial" w:hAnsi="Century Schoolbook" w:cs="Times New Roman"/>
          <w:lang w:val="en"/>
        </w:rPr>
        <w:t xml:space="preserve"> </w:t>
      </w:r>
    </w:p>
    <w:p w14:paraId="0A74E0CF" w14:textId="77777777" w:rsidR="000826A6" w:rsidRPr="00E04FE1" w:rsidRDefault="000826A6" w:rsidP="000826A6">
      <w:pPr>
        <w:pStyle w:val="ListParagraph"/>
        <w:numPr>
          <w:ilvl w:val="0"/>
          <w:numId w:val="8"/>
        </w:numPr>
        <w:spacing w:after="0" w:line="276" w:lineRule="auto"/>
        <w:jc w:val="both"/>
        <w:rPr>
          <w:rFonts w:ascii="Century Schoolbook" w:eastAsia="Arial" w:hAnsi="Century Schoolbook" w:cs="Times New Roman"/>
          <w:b/>
          <w:u w:val="single"/>
          <w:lang w:val="en"/>
        </w:rPr>
      </w:pPr>
      <w:r w:rsidRPr="00E04FE1">
        <w:rPr>
          <w:rFonts w:ascii="Century Schoolbook" w:eastAsia="Arial" w:hAnsi="Century Schoolbook" w:cs="Times New Roman"/>
          <w:b/>
          <w:u w:val="single"/>
          <w:lang w:val="en"/>
        </w:rPr>
        <w:t>Notices</w:t>
      </w:r>
    </w:p>
    <w:p w14:paraId="40E10A97" w14:textId="77777777" w:rsidR="003D66AC" w:rsidRPr="003D66AC" w:rsidRDefault="003D66AC" w:rsidP="0004199A">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Any notice or other communication to be given under this Agreement shall be in writing and shall be sufficiently given if delivered:  </w:t>
      </w:r>
    </w:p>
    <w:p w14:paraId="14600ED6" w14:textId="77777777" w:rsidR="003D66AC" w:rsidRPr="003D66AC" w:rsidRDefault="003D66AC" w:rsidP="003D66AC">
      <w:pPr>
        <w:spacing w:after="0" w:line="276" w:lineRule="auto"/>
        <w:ind w:left="630"/>
        <w:jc w:val="both"/>
        <w:rPr>
          <w:rFonts w:ascii="Century Schoolbook" w:eastAsia="Arial" w:hAnsi="Century Schoolbook" w:cs="Times New Roman"/>
          <w:lang w:val="en"/>
        </w:rPr>
      </w:pPr>
      <w:r w:rsidRPr="003D66AC">
        <w:rPr>
          <w:rFonts w:ascii="Century Schoolbook" w:eastAsia="Arial" w:hAnsi="Century Schoolbook" w:cs="Times New Roman"/>
          <w:lang w:val="en"/>
        </w:rPr>
        <w:t>(a)</w:t>
      </w:r>
      <w:r w:rsidRPr="003D66AC">
        <w:rPr>
          <w:rFonts w:ascii="Century Schoolbook" w:eastAsia="Arial" w:hAnsi="Century Schoolbook" w:cs="Times New Roman"/>
          <w:lang w:val="en"/>
        </w:rPr>
        <w:tab/>
        <w:t>By Registered Mail Ten (10) days from the date of such delivery;</w:t>
      </w:r>
    </w:p>
    <w:p w14:paraId="4425E243" w14:textId="77777777" w:rsidR="003D66AC" w:rsidRPr="003D66AC" w:rsidRDefault="003D66AC" w:rsidP="003D66AC">
      <w:pPr>
        <w:spacing w:after="0" w:line="276" w:lineRule="auto"/>
        <w:ind w:left="1440" w:hanging="810"/>
        <w:jc w:val="both"/>
        <w:rPr>
          <w:rFonts w:ascii="Century Schoolbook" w:eastAsia="Arial" w:hAnsi="Century Schoolbook" w:cs="Times New Roman"/>
          <w:lang w:val="en"/>
        </w:rPr>
      </w:pPr>
      <w:r w:rsidRPr="003D66AC">
        <w:rPr>
          <w:rFonts w:ascii="Century Schoolbook" w:eastAsia="Arial" w:hAnsi="Century Schoolbook" w:cs="Times New Roman"/>
          <w:lang w:val="en"/>
        </w:rPr>
        <w:t>(b)</w:t>
      </w:r>
      <w:r w:rsidRPr="003D66AC">
        <w:rPr>
          <w:rFonts w:ascii="Century Schoolbook" w:eastAsia="Arial" w:hAnsi="Century Schoolbook" w:cs="Times New Roman"/>
          <w:lang w:val="en"/>
        </w:rPr>
        <w:tab/>
        <w:t>Electronic Service of Notices through E-mail shall be deemed served on that day it was sent within the official business hours on a business day in the relevant jurisdiction in which it is sent. If it is sent outside business hours and on a day not a business day, it shall be considered to be served on the subs</w:t>
      </w:r>
      <w:r w:rsidR="000826A6" w:rsidRPr="00E04FE1">
        <w:rPr>
          <w:rFonts w:ascii="Century Schoolbook" w:eastAsia="Arial" w:hAnsi="Century Schoolbook" w:cs="Times New Roman"/>
          <w:lang w:val="en"/>
        </w:rPr>
        <w:t>equent day being a business day;</w:t>
      </w:r>
    </w:p>
    <w:p w14:paraId="7C65F8DB" w14:textId="77777777" w:rsidR="003D66AC" w:rsidRPr="003D66AC" w:rsidRDefault="003D66AC" w:rsidP="003D66AC">
      <w:pPr>
        <w:spacing w:after="0" w:line="276" w:lineRule="auto"/>
        <w:ind w:left="1440" w:hanging="810"/>
        <w:jc w:val="both"/>
        <w:rPr>
          <w:rFonts w:ascii="Century Schoolbook" w:eastAsia="Arial" w:hAnsi="Century Schoolbook" w:cs="Times New Roman"/>
          <w:lang w:val="en"/>
        </w:rPr>
      </w:pPr>
      <w:r w:rsidRPr="003D66AC">
        <w:rPr>
          <w:rFonts w:ascii="Century Schoolbook" w:eastAsia="Arial" w:hAnsi="Century Schoolbook" w:cs="Times New Roman"/>
          <w:lang w:val="en"/>
        </w:rPr>
        <w:t>(c)</w:t>
      </w:r>
      <w:r w:rsidRPr="003D66AC">
        <w:rPr>
          <w:rFonts w:ascii="Century Schoolbook" w:eastAsia="Arial" w:hAnsi="Century Schoolbook" w:cs="Times New Roman"/>
          <w:lang w:val="en"/>
        </w:rPr>
        <w:tab/>
        <w:t>Personally/hand delivery on the date of such delivery</w:t>
      </w:r>
      <w:r w:rsidR="000826A6" w:rsidRPr="00E04FE1">
        <w:rPr>
          <w:rFonts w:ascii="Century Schoolbook" w:eastAsia="Arial" w:hAnsi="Century Schoolbook" w:cs="Times New Roman"/>
          <w:lang w:val="en"/>
        </w:rPr>
        <w:t>.</w:t>
      </w:r>
    </w:p>
    <w:p w14:paraId="6F08E590" w14:textId="77777777" w:rsidR="003D66AC" w:rsidRPr="003D66AC" w:rsidRDefault="003D66AC" w:rsidP="003D66AC">
      <w:pPr>
        <w:spacing w:after="0" w:line="276" w:lineRule="auto"/>
        <w:ind w:left="630"/>
        <w:jc w:val="both"/>
        <w:rPr>
          <w:rFonts w:ascii="Century Schoolbook" w:eastAsia="Arial" w:hAnsi="Century Schoolbook" w:cs="Times New Roman"/>
          <w:lang w:val="en"/>
        </w:rPr>
      </w:pPr>
    </w:p>
    <w:p w14:paraId="435BB6D4" w14:textId="77777777" w:rsidR="003D66AC" w:rsidRPr="003D66AC" w:rsidRDefault="003D66AC" w:rsidP="003D66AC">
      <w:pPr>
        <w:spacing w:after="0" w:line="276" w:lineRule="auto"/>
        <w:ind w:left="630"/>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To the following addresses: </w:t>
      </w:r>
    </w:p>
    <w:p w14:paraId="3081C40D" w14:textId="77777777" w:rsidR="003D66AC" w:rsidRPr="003D66AC" w:rsidRDefault="003D66AC" w:rsidP="003D66AC">
      <w:pPr>
        <w:tabs>
          <w:tab w:val="left" w:pos="2280"/>
        </w:tabs>
        <w:spacing w:after="0" w:line="276" w:lineRule="auto"/>
        <w:ind w:left="630"/>
        <w:jc w:val="both"/>
        <w:rPr>
          <w:rFonts w:ascii="Century Schoolbook" w:eastAsia="Arial" w:hAnsi="Century Schoolbook" w:cs="Times New Roman"/>
          <w:lang w:val="en"/>
        </w:rPr>
      </w:pPr>
      <w:commentRangeStart w:id="13"/>
      <w:proofErr w:type="spellStart"/>
      <w:r w:rsidRPr="003D66AC">
        <w:rPr>
          <w:rFonts w:ascii="Century Schoolbook" w:eastAsia="Arial" w:hAnsi="Century Schoolbook" w:cs="Times New Roman"/>
          <w:lang w:val="en"/>
        </w:rPr>
        <w:t>xxxxxxxx</w:t>
      </w:r>
      <w:commentRangeEnd w:id="13"/>
      <w:proofErr w:type="spellEnd"/>
      <w:r w:rsidRPr="00E04FE1">
        <w:rPr>
          <w:rFonts w:ascii="Century Schoolbook" w:eastAsia="Arial" w:hAnsi="Century Schoolbook" w:cs="Times New Roman"/>
          <w:lang w:val="en"/>
        </w:rPr>
        <w:commentReference w:id="13"/>
      </w:r>
      <w:r w:rsidRPr="003D66AC">
        <w:rPr>
          <w:rFonts w:ascii="Century Schoolbook" w:eastAsia="Arial" w:hAnsi="Century Schoolbook" w:cs="Times New Roman"/>
          <w:lang w:val="en"/>
        </w:rPr>
        <w:t xml:space="preserve"> </w:t>
      </w:r>
      <w:r w:rsidRPr="003D66AC">
        <w:rPr>
          <w:rFonts w:ascii="Century Schoolbook" w:eastAsia="Arial" w:hAnsi="Century Schoolbook" w:cs="Times New Roman"/>
          <w:lang w:val="en"/>
        </w:rPr>
        <w:tab/>
      </w:r>
    </w:p>
    <w:p w14:paraId="7D4AE2D0" w14:textId="77777777" w:rsidR="003D66AC" w:rsidRPr="003D66AC" w:rsidRDefault="003D66AC" w:rsidP="003D66AC">
      <w:pPr>
        <w:spacing w:after="0" w:line="276" w:lineRule="auto"/>
        <w:ind w:left="630"/>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Strathmore University Business </w:t>
      </w:r>
    </w:p>
    <w:p w14:paraId="3CEC3954" w14:textId="77777777" w:rsidR="003D66AC" w:rsidRPr="003D66AC" w:rsidRDefault="003D66AC" w:rsidP="003D66AC">
      <w:pPr>
        <w:spacing w:after="0" w:line="276" w:lineRule="auto"/>
        <w:ind w:left="630"/>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School, </w:t>
      </w:r>
      <w:proofErr w:type="spellStart"/>
      <w:r w:rsidRPr="003D66AC">
        <w:rPr>
          <w:rFonts w:ascii="Century Schoolbook" w:eastAsia="Arial" w:hAnsi="Century Schoolbook" w:cs="Times New Roman"/>
          <w:lang w:val="en"/>
        </w:rPr>
        <w:t>Madaraka</w:t>
      </w:r>
      <w:proofErr w:type="spellEnd"/>
      <w:r w:rsidRPr="003D66AC">
        <w:rPr>
          <w:rFonts w:ascii="Century Schoolbook" w:eastAsia="Arial" w:hAnsi="Century Schoolbook" w:cs="Times New Roman"/>
          <w:lang w:val="en"/>
        </w:rPr>
        <w:t xml:space="preserve"> Estate,  </w:t>
      </w:r>
    </w:p>
    <w:p w14:paraId="4D60176B" w14:textId="77777777" w:rsidR="003D66AC" w:rsidRPr="003D66AC" w:rsidRDefault="003D66AC" w:rsidP="003D66AC">
      <w:pPr>
        <w:spacing w:after="0" w:line="276" w:lineRule="auto"/>
        <w:ind w:left="630"/>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Ole </w:t>
      </w:r>
      <w:proofErr w:type="spellStart"/>
      <w:r w:rsidRPr="003D66AC">
        <w:rPr>
          <w:rFonts w:ascii="Century Schoolbook" w:eastAsia="Arial" w:hAnsi="Century Schoolbook" w:cs="Times New Roman"/>
          <w:lang w:val="en"/>
        </w:rPr>
        <w:t>Sangale</w:t>
      </w:r>
      <w:proofErr w:type="spellEnd"/>
      <w:r w:rsidRPr="003D66AC">
        <w:rPr>
          <w:rFonts w:ascii="Century Schoolbook" w:eastAsia="Arial" w:hAnsi="Century Schoolbook" w:cs="Times New Roman"/>
          <w:lang w:val="en"/>
        </w:rPr>
        <w:t xml:space="preserve"> Road, </w:t>
      </w:r>
      <w:proofErr w:type="spellStart"/>
      <w:r w:rsidRPr="003D66AC">
        <w:rPr>
          <w:rFonts w:ascii="Century Schoolbook" w:eastAsia="Arial" w:hAnsi="Century Schoolbook" w:cs="Times New Roman"/>
          <w:lang w:val="en"/>
        </w:rPr>
        <w:t>Madaraka</w:t>
      </w:r>
      <w:proofErr w:type="spellEnd"/>
      <w:r w:rsidRPr="003D66AC">
        <w:rPr>
          <w:rFonts w:ascii="Century Schoolbook" w:eastAsia="Arial" w:hAnsi="Century Schoolbook" w:cs="Times New Roman"/>
          <w:lang w:val="en"/>
        </w:rPr>
        <w:t xml:space="preserve"> Estate,   </w:t>
      </w:r>
    </w:p>
    <w:p w14:paraId="7A6F3DC8" w14:textId="77777777" w:rsidR="003D66AC" w:rsidRPr="003D66AC" w:rsidRDefault="003D66AC" w:rsidP="003D66AC">
      <w:pPr>
        <w:spacing w:after="0" w:line="276" w:lineRule="auto"/>
        <w:ind w:left="630"/>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P.O. Box 59857- 00200  </w:t>
      </w:r>
    </w:p>
    <w:p w14:paraId="18A220AA" w14:textId="77777777" w:rsidR="003D66AC" w:rsidRPr="003D66AC" w:rsidRDefault="003D66AC" w:rsidP="003D66AC">
      <w:pPr>
        <w:spacing w:after="0" w:line="276" w:lineRule="auto"/>
        <w:ind w:left="630"/>
        <w:jc w:val="both"/>
        <w:rPr>
          <w:rFonts w:ascii="Century Schoolbook" w:eastAsia="Arial" w:hAnsi="Century Schoolbook" w:cs="Times New Roman"/>
          <w:lang w:val="en"/>
        </w:rPr>
      </w:pPr>
      <w:r w:rsidRPr="003D66AC">
        <w:rPr>
          <w:rFonts w:ascii="Century Schoolbook" w:eastAsia="Arial" w:hAnsi="Century Schoolbook" w:cs="Times New Roman"/>
          <w:lang w:val="en"/>
        </w:rPr>
        <w:t>NAIROBI</w:t>
      </w:r>
    </w:p>
    <w:p w14:paraId="1ECBC8BD" w14:textId="77777777" w:rsidR="003D66AC" w:rsidRPr="003D66AC" w:rsidRDefault="003D66AC" w:rsidP="003D66AC">
      <w:pPr>
        <w:spacing w:after="0" w:line="276" w:lineRule="auto"/>
        <w:ind w:left="630"/>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Email: </w:t>
      </w:r>
    </w:p>
    <w:p w14:paraId="0AE0D03B" w14:textId="77777777" w:rsidR="003D66AC" w:rsidRPr="003D66AC" w:rsidRDefault="003D66AC" w:rsidP="003D66AC">
      <w:pPr>
        <w:spacing w:after="0" w:line="276" w:lineRule="auto"/>
        <w:ind w:left="630"/>
        <w:jc w:val="both"/>
        <w:rPr>
          <w:rFonts w:ascii="Century Schoolbook" w:eastAsia="Arial" w:hAnsi="Century Schoolbook" w:cs="Times New Roman"/>
          <w:lang w:val="en"/>
        </w:rPr>
      </w:pPr>
    </w:p>
    <w:p w14:paraId="6DA12B8A" w14:textId="77777777" w:rsidR="003D66AC" w:rsidRPr="003D66AC" w:rsidRDefault="000826A6" w:rsidP="003D66AC">
      <w:pPr>
        <w:spacing w:after="0" w:line="240" w:lineRule="auto"/>
        <w:ind w:left="348" w:hanging="10"/>
        <w:jc w:val="both"/>
        <w:rPr>
          <w:rFonts w:ascii="Century Schoolbook" w:eastAsia="Century Schoolbook" w:hAnsi="Century Schoolbook" w:cs="Times New Roman"/>
        </w:rPr>
      </w:pPr>
      <w:r w:rsidRPr="00E04FE1">
        <w:rPr>
          <w:rFonts w:ascii="Century Schoolbook" w:eastAsia="Century Schoolbook" w:hAnsi="Century Schoolbook" w:cs="Times New Roman"/>
        </w:rPr>
        <w:t xml:space="preserve">   </w:t>
      </w:r>
      <w:r w:rsidR="003D66AC" w:rsidRPr="003D66AC">
        <w:rPr>
          <w:rFonts w:ascii="Century Schoolbook" w:eastAsia="Century Schoolbook" w:hAnsi="Century Schoolbook" w:cs="Times New Roman"/>
        </w:rPr>
        <w:t xml:space="preserve">AND: </w:t>
      </w:r>
    </w:p>
    <w:p w14:paraId="5B10519B" w14:textId="77777777" w:rsidR="003D66AC" w:rsidRPr="003D66AC" w:rsidRDefault="000826A6" w:rsidP="003D66AC">
      <w:pPr>
        <w:spacing w:after="0" w:line="240" w:lineRule="auto"/>
        <w:ind w:left="348" w:hanging="10"/>
        <w:jc w:val="both"/>
        <w:rPr>
          <w:rFonts w:ascii="Century Schoolbook" w:eastAsia="Century Schoolbook" w:hAnsi="Century Schoolbook" w:cs="Times New Roman"/>
        </w:rPr>
      </w:pPr>
      <w:r w:rsidRPr="00E04FE1">
        <w:rPr>
          <w:rFonts w:ascii="Century Schoolbook" w:eastAsia="Century Schoolbook" w:hAnsi="Century Schoolbook" w:cs="Times New Roman"/>
        </w:rPr>
        <w:t xml:space="preserve">   </w:t>
      </w:r>
      <w:proofErr w:type="spellStart"/>
      <w:r w:rsidR="003D66AC" w:rsidRPr="003D66AC">
        <w:rPr>
          <w:rFonts w:ascii="Century Schoolbook" w:eastAsia="Century Schoolbook" w:hAnsi="Century Schoolbook" w:cs="Times New Roman"/>
        </w:rPr>
        <w:t>Xxxxxx</w:t>
      </w:r>
      <w:proofErr w:type="spellEnd"/>
    </w:p>
    <w:p w14:paraId="1C17868C" w14:textId="77777777" w:rsidR="003D66AC" w:rsidRPr="003D66AC" w:rsidRDefault="003D66AC" w:rsidP="003D66AC">
      <w:pPr>
        <w:spacing w:after="0" w:line="240" w:lineRule="auto"/>
        <w:ind w:left="348" w:hanging="10"/>
        <w:jc w:val="both"/>
        <w:rPr>
          <w:rFonts w:ascii="Century Schoolbook" w:eastAsia="Century Schoolbook" w:hAnsi="Century Schoolbook" w:cs="Times New Roman"/>
        </w:rPr>
      </w:pPr>
    </w:p>
    <w:p w14:paraId="4D91572A" w14:textId="77777777" w:rsidR="003D66AC" w:rsidRPr="003D66AC" w:rsidRDefault="003D66AC" w:rsidP="003D66AC">
      <w:pPr>
        <w:spacing w:after="0" w:line="240" w:lineRule="auto"/>
        <w:ind w:left="348" w:hanging="10"/>
        <w:jc w:val="both"/>
        <w:rPr>
          <w:rFonts w:ascii="Century Schoolbook" w:eastAsia="Century Schoolbook" w:hAnsi="Century Schoolbook" w:cs="Times New Roman"/>
        </w:rPr>
      </w:pPr>
    </w:p>
    <w:p w14:paraId="5BC9C9D6" w14:textId="77777777" w:rsidR="003D66AC" w:rsidRPr="003D66AC" w:rsidRDefault="003D66AC" w:rsidP="003D66AC">
      <w:pPr>
        <w:spacing w:after="0" w:line="240" w:lineRule="auto"/>
        <w:ind w:left="348" w:hanging="10"/>
        <w:jc w:val="both"/>
        <w:rPr>
          <w:rFonts w:ascii="Century Schoolbook" w:eastAsia="Century Schoolbook" w:hAnsi="Century Schoolbook" w:cs="Times New Roman"/>
        </w:rPr>
      </w:pPr>
      <w:commentRangeStart w:id="14"/>
      <w:r w:rsidRPr="003D66AC">
        <w:rPr>
          <w:rFonts w:ascii="Century Schoolbook" w:eastAsia="Century Schoolbook" w:hAnsi="Century Schoolbook" w:cs="Times New Roman"/>
        </w:rPr>
        <w:t>Email</w:t>
      </w:r>
      <w:commentRangeEnd w:id="14"/>
      <w:r w:rsidRPr="00E04FE1">
        <w:rPr>
          <w:rFonts w:ascii="Century Schoolbook" w:eastAsia="Arial" w:hAnsi="Century Schoolbook" w:cs="Times New Roman"/>
          <w:lang w:val="en"/>
        </w:rPr>
        <w:commentReference w:id="14"/>
      </w:r>
      <w:r w:rsidRPr="003D66AC">
        <w:rPr>
          <w:rFonts w:ascii="Century Schoolbook" w:eastAsia="Century Schoolbook" w:hAnsi="Century Schoolbook" w:cs="Times New Roman"/>
        </w:rPr>
        <w:t xml:space="preserve">: </w:t>
      </w:r>
    </w:p>
    <w:p w14:paraId="6750FFF0" w14:textId="77777777" w:rsidR="003D66AC" w:rsidRPr="003D66AC" w:rsidRDefault="003D66AC" w:rsidP="003D66AC">
      <w:pPr>
        <w:spacing w:after="0" w:line="240" w:lineRule="auto"/>
        <w:ind w:left="348" w:hanging="10"/>
        <w:jc w:val="both"/>
        <w:rPr>
          <w:rFonts w:ascii="Century Schoolbook" w:eastAsia="Century Schoolbook" w:hAnsi="Century Schoolbook" w:cs="Times New Roman"/>
        </w:rPr>
      </w:pPr>
    </w:p>
    <w:p w14:paraId="29779B4A" w14:textId="420DB7B2" w:rsidR="003D66AC" w:rsidRPr="003D66AC" w:rsidRDefault="005D4B8F" w:rsidP="003D66AC">
      <w:pPr>
        <w:spacing w:after="0" w:line="240" w:lineRule="auto"/>
        <w:ind w:left="348" w:hanging="10"/>
        <w:jc w:val="both"/>
        <w:rPr>
          <w:rFonts w:ascii="Century Schoolbook" w:eastAsia="Century Schoolbook" w:hAnsi="Century Schoolbook" w:cs="Times New Roman"/>
        </w:rPr>
      </w:pPr>
      <w:r>
        <w:rPr>
          <w:rFonts w:ascii="Century Schoolbook" w:eastAsia="Century Schoolbook" w:hAnsi="Century Schoolbook" w:cs="Times New Roman"/>
        </w:rPr>
        <w:t>If any P</w:t>
      </w:r>
      <w:r w:rsidR="003D66AC" w:rsidRPr="003D66AC">
        <w:rPr>
          <w:rFonts w:ascii="Century Schoolbook" w:eastAsia="Century Schoolbook" w:hAnsi="Century Schoolbook" w:cs="Times New Roman"/>
        </w:rPr>
        <w:t xml:space="preserve">arty under this Agreement changes their address or premises, they shall within twenty-four hours thereafter send or deliver to the other party written confirmation of their new address. </w:t>
      </w:r>
    </w:p>
    <w:p w14:paraId="6C8D3E72" w14:textId="77777777" w:rsidR="003D66AC" w:rsidRPr="003D66AC" w:rsidRDefault="003D66AC" w:rsidP="003D66AC">
      <w:pPr>
        <w:spacing w:after="0" w:line="276" w:lineRule="auto"/>
        <w:ind w:left="630"/>
        <w:jc w:val="both"/>
        <w:rPr>
          <w:rFonts w:ascii="Century Schoolbook" w:eastAsia="Arial" w:hAnsi="Century Schoolbook" w:cs="Times New Roman"/>
          <w:lang w:val="en"/>
        </w:rPr>
      </w:pPr>
    </w:p>
    <w:p w14:paraId="01A19015" w14:textId="77777777"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The representatives of the respective parties authorized to administer this Agreement, and to whom formal notices, demands, and communications will be as follows:</w:t>
      </w:r>
    </w:p>
    <w:p w14:paraId="2E212210" w14:textId="77777777" w:rsidR="003D66AC" w:rsidRPr="00E04FE1" w:rsidRDefault="003D66AC" w:rsidP="003D66AC">
      <w:pPr>
        <w:numPr>
          <w:ilvl w:val="0"/>
          <w:numId w:val="3"/>
        </w:numPr>
        <w:spacing w:before="240" w:after="240" w:line="276" w:lineRule="auto"/>
        <w:jc w:val="both"/>
        <w:rPr>
          <w:rFonts w:ascii="Century Schoolbook" w:eastAsia="Arial" w:hAnsi="Century Schoolbook" w:cs="Times New Roman"/>
          <w:lang w:val="en"/>
        </w:rPr>
      </w:pPr>
      <w:r w:rsidRPr="003D66AC">
        <w:rPr>
          <w:rFonts w:ascii="Century Schoolbook" w:eastAsia="Arial" w:hAnsi="Century Schoolbook" w:cs="Times New Roman"/>
          <w:b/>
          <w:lang w:val="en"/>
        </w:rPr>
        <w:t>T</w:t>
      </w:r>
      <w:r w:rsidRPr="003D66AC">
        <w:rPr>
          <w:rFonts w:ascii="Century Schoolbook" w:eastAsia="Arial" w:hAnsi="Century Schoolbook" w:cs="Times New Roman"/>
          <w:lang w:val="en"/>
        </w:rPr>
        <w:t xml:space="preserve">he representative of </w:t>
      </w:r>
      <w:r w:rsidR="0071281D" w:rsidRPr="00E04FE1">
        <w:rPr>
          <w:rFonts w:ascii="Century Schoolbook" w:eastAsia="Arial" w:hAnsi="Century Schoolbook" w:cs="Times New Roman"/>
          <w:lang w:val="en"/>
        </w:rPr>
        <w:t>Grantor</w:t>
      </w:r>
      <w:r w:rsidRPr="003D66AC">
        <w:rPr>
          <w:rFonts w:ascii="Century Schoolbook" w:eastAsia="Arial" w:hAnsi="Century Schoolbook" w:cs="Times New Roman"/>
          <w:lang w:val="en"/>
        </w:rPr>
        <w:t xml:space="preserve"> will be unless otherwise stated in the Agreement:</w:t>
      </w:r>
    </w:p>
    <w:p w14:paraId="48248EA3" w14:textId="77777777" w:rsidR="000826A6" w:rsidRPr="00E04FE1" w:rsidRDefault="000826A6" w:rsidP="000826A6">
      <w:pPr>
        <w:spacing w:before="240" w:after="240" w:line="276" w:lineRule="auto"/>
        <w:ind w:left="720"/>
        <w:jc w:val="both"/>
        <w:rPr>
          <w:rFonts w:ascii="Century Schoolbook" w:eastAsia="Arial" w:hAnsi="Century Schoolbook" w:cs="Times New Roman"/>
          <w:lang w:val="en"/>
        </w:rPr>
      </w:pPr>
      <w:proofErr w:type="spellStart"/>
      <w:r w:rsidRPr="00E04FE1">
        <w:rPr>
          <w:rFonts w:ascii="Century Schoolbook" w:eastAsia="Arial" w:hAnsi="Century Schoolbook" w:cs="Times New Roman"/>
          <w:lang w:val="en"/>
        </w:rPr>
        <w:t>xxxxxxxxxxxxxxxxx</w:t>
      </w:r>
      <w:proofErr w:type="spellEnd"/>
    </w:p>
    <w:p w14:paraId="3D80EBDA" w14:textId="77777777" w:rsidR="000826A6" w:rsidRPr="00E04FE1" w:rsidRDefault="000826A6" w:rsidP="003D66AC">
      <w:pPr>
        <w:numPr>
          <w:ilvl w:val="0"/>
          <w:numId w:val="3"/>
        </w:numPr>
        <w:spacing w:before="240" w:after="240" w:line="276" w:lineRule="auto"/>
        <w:jc w:val="both"/>
        <w:rPr>
          <w:rFonts w:ascii="Century Schoolbook" w:eastAsia="Arial" w:hAnsi="Century Schoolbook" w:cs="Times New Roman"/>
          <w:lang w:val="en"/>
        </w:rPr>
      </w:pPr>
      <w:r w:rsidRPr="00E04FE1">
        <w:rPr>
          <w:rFonts w:ascii="Century Schoolbook" w:eastAsia="Arial" w:hAnsi="Century Schoolbook" w:cs="Times New Roman"/>
          <w:lang w:val="en"/>
        </w:rPr>
        <w:t>The representative of the Recipient will be unless otherwise stated in the Agreement:</w:t>
      </w:r>
    </w:p>
    <w:p w14:paraId="15E4EA42" w14:textId="77777777" w:rsidR="003D66AC" w:rsidRPr="003D66AC" w:rsidRDefault="000826A6" w:rsidP="0004199A">
      <w:pPr>
        <w:spacing w:before="240" w:after="240" w:line="276" w:lineRule="auto"/>
        <w:ind w:left="360"/>
        <w:jc w:val="both"/>
        <w:rPr>
          <w:rFonts w:ascii="Century Schoolbook" w:eastAsia="Arial" w:hAnsi="Century Schoolbook" w:cs="Times New Roman"/>
          <w:lang w:val="en"/>
        </w:rPr>
      </w:pPr>
      <w:r w:rsidRPr="00E04FE1">
        <w:rPr>
          <w:rFonts w:ascii="Century Schoolbook" w:eastAsia="Arial" w:hAnsi="Century Schoolbook" w:cs="Times New Roman"/>
          <w:lang w:val="en"/>
        </w:rPr>
        <w:t xml:space="preserve">       </w:t>
      </w:r>
      <w:proofErr w:type="spellStart"/>
      <w:r w:rsidRPr="00E04FE1">
        <w:rPr>
          <w:rFonts w:ascii="Century Schoolbook" w:eastAsia="Arial" w:hAnsi="Century Schoolbook" w:cs="Times New Roman"/>
          <w:lang w:val="en"/>
        </w:rPr>
        <w:t>xxxxxx</w:t>
      </w:r>
      <w:proofErr w:type="spellEnd"/>
    </w:p>
    <w:p w14:paraId="09FB9436" w14:textId="77777777" w:rsidR="003D66AC" w:rsidRPr="003D66AC" w:rsidRDefault="003D66AC" w:rsidP="0004199A">
      <w:pPr>
        <w:spacing w:after="240" w:line="276" w:lineRule="auto"/>
        <w:contextualSpacing/>
        <w:jc w:val="both"/>
        <w:rPr>
          <w:rFonts w:ascii="Century Schoolbook" w:eastAsia="Arial" w:hAnsi="Century Schoolbook" w:cs="Times New Roman"/>
          <w:b/>
          <w:u w:val="single"/>
          <w:lang w:val="en"/>
        </w:rPr>
      </w:pPr>
      <w:r w:rsidRPr="003D66AC">
        <w:rPr>
          <w:rFonts w:ascii="Century Schoolbook" w:eastAsia="Arial" w:hAnsi="Century Schoolbook" w:cs="Times New Roman"/>
          <w:b/>
          <w:lang w:val="en"/>
        </w:rPr>
        <w:t>11.</w:t>
      </w:r>
      <w:r w:rsidRPr="003D66AC">
        <w:rPr>
          <w:rFonts w:ascii="Century Schoolbook" w:eastAsia="Arial" w:hAnsi="Century Schoolbook" w:cs="Times New Roman"/>
          <w:lang w:val="en"/>
        </w:rPr>
        <w:tab/>
      </w:r>
      <w:r w:rsidRPr="003D66AC">
        <w:rPr>
          <w:rFonts w:ascii="Century Schoolbook" w:eastAsia="Arial" w:hAnsi="Century Schoolbook" w:cs="Times New Roman"/>
          <w:b/>
          <w:u w:val="single"/>
          <w:lang w:val="en"/>
        </w:rPr>
        <w:t>Termination</w:t>
      </w:r>
    </w:p>
    <w:p w14:paraId="137191DE" w14:textId="1FE6DABF" w:rsidR="003D66AC" w:rsidRPr="00E04FE1" w:rsidRDefault="005D4B8F" w:rsidP="0004199A">
      <w:pPr>
        <w:spacing w:after="240" w:line="276" w:lineRule="auto"/>
        <w:contextualSpacing/>
        <w:jc w:val="both"/>
        <w:rPr>
          <w:rFonts w:ascii="Century Schoolbook" w:eastAsia="Arial" w:hAnsi="Century Schoolbook" w:cs="Times New Roman"/>
          <w:lang w:val="en"/>
        </w:rPr>
      </w:pPr>
      <w:r>
        <w:rPr>
          <w:rFonts w:ascii="Century Schoolbook" w:eastAsia="Arial" w:hAnsi="Century Schoolbook" w:cs="Times New Roman"/>
          <w:lang w:val="en"/>
        </w:rPr>
        <w:tab/>
        <w:t>Either P</w:t>
      </w:r>
      <w:r w:rsidR="003D66AC" w:rsidRPr="003D66AC">
        <w:rPr>
          <w:rFonts w:ascii="Century Schoolbook" w:eastAsia="Arial" w:hAnsi="Century Schoolbook" w:cs="Times New Roman"/>
          <w:lang w:val="en"/>
        </w:rPr>
        <w:t>arty may terminate this Agreement by;</w:t>
      </w:r>
    </w:p>
    <w:p w14:paraId="06F5B89C" w14:textId="77777777" w:rsidR="0004199A" w:rsidRPr="003D66AC" w:rsidRDefault="0004199A" w:rsidP="0004199A">
      <w:pPr>
        <w:spacing w:after="240" w:line="276" w:lineRule="auto"/>
        <w:contextualSpacing/>
        <w:jc w:val="both"/>
        <w:rPr>
          <w:rFonts w:ascii="Century Schoolbook" w:eastAsia="Arial" w:hAnsi="Century Schoolbook" w:cs="Times New Roman"/>
          <w:lang w:val="en"/>
        </w:rPr>
      </w:pPr>
    </w:p>
    <w:p w14:paraId="1BB7ECAD" w14:textId="5E11EF4A" w:rsidR="003D66AC" w:rsidRPr="003D66AC" w:rsidRDefault="003D66AC" w:rsidP="000826A6">
      <w:pPr>
        <w:spacing w:before="20" w:after="240" w:line="276" w:lineRule="auto"/>
        <w:ind w:firstLine="720"/>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a)   </w:t>
      </w:r>
      <w:r w:rsidR="005D4B8F">
        <w:rPr>
          <w:rFonts w:ascii="Century Schoolbook" w:eastAsia="Arial" w:hAnsi="Century Schoolbook" w:cs="Times New Roman"/>
          <w:lang w:val="en"/>
        </w:rPr>
        <w:t xml:space="preserve">       Mutual agreement by the P</w:t>
      </w:r>
      <w:r w:rsidRPr="003D66AC">
        <w:rPr>
          <w:rFonts w:ascii="Century Schoolbook" w:eastAsia="Arial" w:hAnsi="Century Schoolbook" w:cs="Times New Roman"/>
          <w:lang w:val="en"/>
        </w:rPr>
        <w:t>arties;</w:t>
      </w:r>
    </w:p>
    <w:p w14:paraId="79FF5E91" w14:textId="0F4416BE" w:rsidR="003D66AC" w:rsidRPr="003D66AC" w:rsidRDefault="005D4B8F" w:rsidP="000826A6">
      <w:pPr>
        <w:spacing w:before="20" w:after="240" w:line="276" w:lineRule="auto"/>
        <w:ind w:firstLine="720"/>
        <w:jc w:val="both"/>
        <w:rPr>
          <w:rFonts w:ascii="Century Schoolbook" w:eastAsia="Arial" w:hAnsi="Century Schoolbook" w:cs="Times New Roman"/>
          <w:lang w:val="en"/>
        </w:rPr>
      </w:pPr>
      <w:r>
        <w:rPr>
          <w:rFonts w:ascii="Century Schoolbook" w:eastAsia="Arial" w:hAnsi="Century Schoolbook" w:cs="Times New Roman"/>
          <w:lang w:val="en"/>
        </w:rPr>
        <w:t xml:space="preserve">b) </w:t>
      </w:r>
      <w:r>
        <w:rPr>
          <w:rFonts w:ascii="Century Schoolbook" w:eastAsia="Arial" w:hAnsi="Century Schoolbook" w:cs="Times New Roman"/>
          <w:lang w:val="en"/>
        </w:rPr>
        <w:tab/>
        <w:t>Either P</w:t>
      </w:r>
      <w:r w:rsidR="003D66AC" w:rsidRPr="003D66AC">
        <w:rPr>
          <w:rFonts w:ascii="Century Schoolbook" w:eastAsia="Arial" w:hAnsi="Century Schoolbook" w:cs="Times New Roman"/>
          <w:lang w:val="en"/>
        </w:rPr>
        <w:t>arty serving upon the other two (2) months’ written notice;</w:t>
      </w:r>
    </w:p>
    <w:p w14:paraId="54DBE9F2" w14:textId="77777777" w:rsidR="003D66AC" w:rsidRPr="003D66AC" w:rsidRDefault="003D66AC" w:rsidP="000826A6">
      <w:pPr>
        <w:spacing w:before="20" w:after="240" w:line="276" w:lineRule="auto"/>
        <w:ind w:left="1440" w:hanging="720"/>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c) </w:t>
      </w:r>
      <w:r w:rsidRPr="003D66AC">
        <w:rPr>
          <w:rFonts w:ascii="Century Schoolbook" w:eastAsia="Arial" w:hAnsi="Century Schoolbook" w:cs="Times New Roman"/>
          <w:lang w:val="en"/>
        </w:rPr>
        <w:tab/>
        <w:t>If any party breaches or defaults any of the provision</w:t>
      </w:r>
      <w:r w:rsidR="000826A6" w:rsidRPr="00E04FE1">
        <w:rPr>
          <w:rFonts w:ascii="Century Schoolbook" w:eastAsia="Arial" w:hAnsi="Century Schoolbook" w:cs="Times New Roman"/>
          <w:lang w:val="en"/>
        </w:rPr>
        <w:t xml:space="preserve">s of this Agreement, the </w:t>
      </w:r>
      <w:r w:rsidRPr="003D66AC">
        <w:rPr>
          <w:rFonts w:ascii="Century Schoolbook" w:eastAsia="Arial" w:hAnsi="Century Schoolbook" w:cs="Times New Roman"/>
          <w:lang w:val="en"/>
        </w:rPr>
        <w:t>other Party may provide written notice of such breach in accordance with the NOTICES provision of this Agreement. If the said Party does not cure its breach within Seven (7) days from the date it receives the notice, the non-breaching Party may give written notice to the breaching party of its election to terminate this Agreement.</w:t>
      </w:r>
    </w:p>
    <w:p w14:paraId="13AAB9C4" w14:textId="77777777" w:rsidR="0004199A" w:rsidRPr="003D66AC" w:rsidRDefault="0004199A" w:rsidP="0004199A">
      <w:pPr>
        <w:spacing w:before="20" w:after="24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Provided that the provisions contained herein shall remain in effect to the extent necessary to permit an orderly settlement of all arrangements made with respect to the ongoing co-operation activities.  </w:t>
      </w:r>
    </w:p>
    <w:p w14:paraId="17A5474F" w14:textId="77777777" w:rsidR="003D66AC" w:rsidRPr="003D66AC" w:rsidRDefault="003D66AC" w:rsidP="003D66AC">
      <w:pPr>
        <w:spacing w:after="0" w:line="276" w:lineRule="auto"/>
        <w:jc w:val="both"/>
        <w:rPr>
          <w:rFonts w:ascii="Century Schoolbook" w:eastAsia="Arial" w:hAnsi="Century Schoolbook" w:cs="Times New Roman"/>
          <w:lang w:val="en"/>
        </w:rPr>
      </w:pPr>
    </w:p>
    <w:p w14:paraId="0CA8CA3E" w14:textId="18A80A4D" w:rsidR="00BB7F9A" w:rsidRPr="00BB7F9A" w:rsidRDefault="00BB7F9A" w:rsidP="00BB7F9A">
      <w:pPr>
        <w:pStyle w:val="ListParagraph"/>
        <w:numPr>
          <w:ilvl w:val="0"/>
          <w:numId w:val="8"/>
        </w:numPr>
        <w:spacing w:after="0" w:line="276" w:lineRule="auto"/>
        <w:jc w:val="both"/>
        <w:rPr>
          <w:rFonts w:ascii="Century Schoolbook" w:eastAsia="Arial" w:hAnsi="Century Schoolbook" w:cs="Times New Roman"/>
          <w:b/>
          <w:u w:val="single"/>
          <w:lang w:val="en"/>
        </w:rPr>
      </w:pPr>
      <w:r w:rsidRPr="00BB7F9A">
        <w:rPr>
          <w:rFonts w:ascii="Century Schoolbook" w:eastAsia="Arial" w:hAnsi="Century Schoolbook" w:cs="Times New Roman"/>
          <w:b/>
          <w:u w:val="single"/>
          <w:lang w:val="en"/>
        </w:rPr>
        <w:t>Indemnity</w:t>
      </w:r>
      <w:r w:rsidRPr="00BB7F9A">
        <w:rPr>
          <w:rFonts w:ascii="Century Schoolbook" w:eastAsia="Arial" w:hAnsi="Century Schoolbook" w:cs="Times New Roman"/>
          <w:b/>
          <w:lang w:val="en"/>
        </w:rPr>
        <w:tab/>
      </w:r>
    </w:p>
    <w:p w14:paraId="3DC9CF8F" w14:textId="42635582" w:rsidR="00BB7F9A" w:rsidRPr="00BB7F9A" w:rsidRDefault="00BB7F9A" w:rsidP="00BB7F9A">
      <w:pPr>
        <w:spacing w:after="0" w:line="276" w:lineRule="auto"/>
        <w:jc w:val="both"/>
        <w:rPr>
          <w:rFonts w:ascii="Century Schoolbook" w:eastAsia="Arial" w:hAnsi="Century Schoolbook" w:cs="Times New Roman"/>
          <w:u w:val="single"/>
          <w:lang w:val="en"/>
        </w:rPr>
      </w:pPr>
      <w:r w:rsidRPr="00BB7F9A">
        <w:rPr>
          <w:rFonts w:ascii="Century Schoolbook" w:eastAsia="Arial" w:hAnsi="Century Schoolbook" w:cs="Times New Roman"/>
          <w:lang w:val="en"/>
        </w:rPr>
        <w:t>The Parties hereby  agree to indemnify and hold harmless each other, and its affiliates from and against any and all rights, claims, demands, causes of action, losses, liabilities, obligations, damages, and expenses (including attorneys' fees and expenses), whether the same be now known or unknown, anticipated or unanticipated, which they may incur or be obligated to pay in any action, claim, or proceeding against them or any of them, for or by reason of any acts that may be committed or suffered by the  indemnifying Party or any of its agents or employees, in connection with the performance of any part of this Agreement. The provisions of this clause and the Party’s obligations herein shall survive any expiration, termination, or rescission of this Agreement.</w:t>
      </w:r>
    </w:p>
    <w:p w14:paraId="15D35F22" w14:textId="77777777" w:rsidR="00BB7F9A" w:rsidRPr="00BB7F9A" w:rsidRDefault="00BB7F9A" w:rsidP="00BB7F9A">
      <w:pPr>
        <w:spacing w:after="0" w:line="276" w:lineRule="auto"/>
        <w:ind w:left="630"/>
        <w:jc w:val="both"/>
        <w:rPr>
          <w:rFonts w:ascii="Century Schoolbook" w:eastAsia="Arial" w:hAnsi="Century Schoolbook" w:cs="Times New Roman"/>
          <w:u w:val="single"/>
          <w:lang w:val="en"/>
        </w:rPr>
      </w:pPr>
    </w:p>
    <w:p w14:paraId="3AAD5088" w14:textId="7402430E" w:rsidR="003D66AC" w:rsidRPr="003D66AC" w:rsidRDefault="003D66AC" w:rsidP="00BB7F9A">
      <w:pPr>
        <w:numPr>
          <w:ilvl w:val="0"/>
          <w:numId w:val="5"/>
        </w:numPr>
        <w:spacing w:after="0" w:line="276" w:lineRule="auto"/>
        <w:jc w:val="both"/>
        <w:rPr>
          <w:rFonts w:ascii="Century Schoolbook" w:eastAsia="Arial" w:hAnsi="Century Schoolbook" w:cs="Times New Roman"/>
          <w:u w:val="single"/>
          <w:lang w:val="en"/>
        </w:rPr>
      </w:pPr>
      <w:r w:rsidRPr="00BB7F9A">
        <w:rPr>
          <w:rFonts w:ascii="Century Schoolbook" w:eastAsia="Arial" w:hAnsi="Century Schoolbook" w:cs="Times New Roman"/>
          <w:b/>
          <w:u w:val="single"/>
          <w:lang w:val="en"/>
        </w:rPr>
        <w:t>G</w:t>
      </w:r>
      <w:r w:rsidRPr="003D66AC">
        <w:rPr>
          <w:rFonts w:ascii="Century Schoolbook" w:eastAsia="Arial" w:hAnsi="Century Schoolbook" w:cs="Times New Roman"/>
          <w:b/>
          <w:u w:val="single"/>
          <w:lang w:val="en"/>
        </w:rPr>
        <w:t>overning</w:t>
      </w:r>
      <w:r w:rsidRPr="003D66AC">
        <w:rPr>
          <w:rFonts w:ascii="Century Schoolbook" w:eastAsia="Arial" w:hAnsi="Century Schoolbook" w:cs="Times New Roman"/>
          <w:u w:val="single"/>
          <w:lang w:val="en"/>
        </w:rPr>
        <w:t xml:space="preserve"> </w:t>
      </w:r>
      <w:r w:rsidRPr="003D66AC">
        <w:rPr>
          <w:rFonts w:ascii="Century Schoolbook" w:eastAsia="Arial" w:hAnsi="Century Schoolbook" w:cs="Times New Roman"/>
          <w:b/>
          <w:u w:val="single"/>
          <w:lang w:val="en"/>
        </w:rPr>
        <w:t>Law</w:t>
      </w:r>
    </w:p>
    <w:p w14:paraId="25F7390A" w14:textId="77777777"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The provisions of this Agreement and any amendments or annexes thereto shall be governed by, construed and enforced in accordance with the laws of the Republic of Kenya. </w:t>
      </w:r>
    </w:p>
    <w:p w14:paraId="185400FD" w14:textId="77777777"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 </w:t>
      </w:r>
    </w:p>
    <w:p w14:paraId="69B6A0E8" w14:textId="77777777" w:rsidR="003D66AC" w:rsidRPr="00E04FE1" w:rsidRDefault="003D66AC" w:rsidP="0004199A">
      <w:pPr>
        <w:pStyle w:val="ListParagraph"/>
        <w:numPr>
          <w:ilvl w:val="0"/>
          <w:numId w:val="5"/>
        </w:numPr>
        <w:spacing w:after="0" w:line="276" w:lineRule="auto"/>
        <w:jc w:val="both"/>
        <w:rPr>
          <w:rFonts w:ascii="Century Schoolbook" w:eastAsia="Arial" w:hAnsi="Century Schoolbook" w:cs="Times New Roman"/>
          <w:lang w:val="en"/>
        </w:rPr>
      </w:pPr>
      <w:r w:rsidRPr="00E04FE1">
        <w:rPr>
          <w:rFonts w:ascii="Century Schoolbook" w:eastAsia="Arial" w:hAnsi="Century Schoolbook" w:cs="Times New Roman"/>
          <w:lang w:val="en"/>
        </w:rPr>
        <w:t xml:space="preserve"> </w:t>
      </w:r>
      <w:r w:rsidRPr="00E04FE1">
        <w:rPr>
          <w:rFonts w:ascii="Century Schoolbook" w:eastAsia="Arial" w:hAnsi="Century Schoolbook" w:cs="Times New Roman"/>
          <w:b/>
          <w:u w:val="single"/>
          <w:lang w:val="en"/>
        </w:rPr>
        <w:t>Dispute</w:t>
      </w:r>
      <w:r w:rsidRPr="00E04FE1">
        <w:rPr>
          <w:rFonts w:ascii="Century Schoolbook" w:eastAsia="Arial" w:hAnsi="Century Schoolbook" w:cs="Times New Roman"/>
          <w:u w:val="single"/>
          <w:lang w:val="en"/>
        </w:rPr>
        <w:t xml:space="preserve"> </w:t>
      </w:r>
      <w:r w:rsidRPr="00E04FE1">
        <w:rPr>
          <w:rFonts w:ascii="Century Schoolbook" w:eastAsia="Arial" w:hAnsi="Century Schoolbook" w:cs="Times New Roman"/>
          <w:b/>
          <w:u w:val="single"/>
          <w:lang w:val="en"/>
        </w:rPr>
        <w:t>Resolution</w:t>
      </w:r>
    </w:p>
    <w:p w14:paraId="1E47CA90" w14:textId="77777777"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If a dispute, controversy or claim arises out of or relates to this agreement or the breach thereof and if the dispute cannot be settled through good faith negotiation within 21 days of an offer by one party to negotiate a settlement, the parties agree to attempt to settle the dispute by mediation in accordance with any duly accredited Mediation Service Provider. No party may commence any court proceedings or arbitration in relation to such dispute until they have attempted to settle by mediation and that mediation has terminated. </w:t>
      </w:r>
    </w:p>
    <w:p w14:paraId="7C5593A6" w14:textId="645EF9B7" w:rsidR="00BB7F9A" w:rsidRPr="00BB7F9A" w:rsidRDefault="003D66AC" w:rsidP="00BB7F9A">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If the dispute has not been settled pursuant to the mediation within 21 days from when the mediation was instituted, upon filing of a Request for Arbitration by any one party, it shall be referred to and finally determined by arbitration in accordance with the Kenya Arbitration Act 1995 and the Rules of the Kenya branch of the Chartered Institute of Arbitrators </w:t>
      </w:r>
      <w:proofErr w:type="gramStart"/>
      <w:r w:rsidRPr="003D66AC">
        <w:rPr>
          <w:rFonts w:ascii="Century Schoolbook" w:eastAsia="Arial" w:hAnsi="Century Schoolbook" w:cs="Times New Roman"/>
          <w:lang w:val="en"/>
        </w:rPr>
        <w:t>which</w:t>
      </w:r>
      <w:proofErr w:type="gramEnd"/>
      <w:r w:rsidRPr="003D66AC">
        <w:rPr>
          <w:rFonts w:ascii="Century Schoolbook" w:eastAsia="Arial" w:hAnsi="Century Schoolbook" w:cs="Times New Roman"/>
          <w:lang w:val="en"/>
        </w:rPr>
        <w:t xml:space="preserve"> Rules are deemed to be incorporated by reference to this clause. </w:t>
      </w:r>
    </w:p>
    <w:p w14:paraId="094F6011" w14:textId="77777777" w:rsidR="003D66AC" w:rsidRPr="003D66AC" w:rsidRDefault="003D66AC" w:rsidP="003D66AC">
      <w:pPr>
        <w:spacing w:after="0" w:line="276" w:lineRule="auto"/>
        <w:jc w:val="both"/>
        <w:rPr>
          <w:rFonts w:ascii="Century Schoolbook" w:eastAsia="Arial" w:hAnsi="Century Schoolbook" w:cs="Times New Roman"/>
          <w:u w:val="single"/>
          <w:lang w:val="en"/>
        </w:rPr>
      </w:pPr>
    </w:p>
    <w:p w14:paraId="45252BDD" w14:textId="77777777" w:rsidR="003D66AC" w:rsidRPr="003D66AC" w:rsidRDefault="003D66AC" w:rsidP="003D66AC">
      <w:pPr>
        <w:numPr>
          <w:ilvl w:val="0"/>
          <w:numId w:val="7"/>
        </w:numPr>
        <w:spacing w:after="0" w:line="276" w:lineRule="auto"/>
        <w:jc w:val="both"/>
        <w:rPr>
          <w:rFonts w:ascii="Century Schoolbook" w:eastAsia="Arial" w:hAnsi="Century Schoolbook" w:cs="Times New Roman"/>
          <w:b/>
          <w:u w:val="single"/>
          <w:lang w:val="en"/>
        </w:rPr>
      </w:pPr>
      <w:r w:rsidRPr="003D66AC">
        <w:rPr>
          <w:rFonts w:ascii="Century Schoolbook" w:eastAsia="Arial" w:hAnsi="Century Schoolbook" w:cs="Times New Roman"/>
          <w:b/>
          <w:u w:val="single"/>
          <w:lang w:val="en"/>
        </w:rPr>
        <w:t>Non-Circumvention</w:t>
      </w:r>
    </w:p>
    <w:p w14:paraId="3E10A643" w14:textId="77777777" w:rsidR="003D66AC" w:rsidRPr="00E04FE1"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Under the period in which the Agreement between </w:t>
      </w:r>
      <w:proofErr w:type="spellStart"/>
      <w:r w:rsidRPr="003D66AC">
        <w:rPr>
          <w:rFonts w:ascii="Century Schoolbook" w:eastAsia="Arial" w:hAnsi="Century Schoolbook" w:cs="Times New Roman"/>
          <w:lang w:val="en"/>
        </w:rPr>
        <w:t>xxxx</w:t>
      </w:r>
      <w:proofErr w:type="spellEnd"/>
      <w:r w:rsidRPr="003D66AC">
        <w:rPr>
          <w:rFonts w:ascii="Century Schoolbook" w:eastAsia="Arial" w:hAnsi="Century Schoolbook" w:cs="Times New Roman"/>
          <w:lang w:val="en"/>
        </w:rPr>
        <w:t xml:space="preserve"> and Strathmore will exist, </w:t>
      </w:r>
      <w:proofErr w:type="spellStart"/>
      <w:r w:rsidRPr="003D66AC">
        <w:rPr>
          <w:rFonts w:ascii="Century Schoolbook" w:eastAsia="Arial" w:hAnsi="Century Schoolbook" w:cs="Times New Roman"/>
          <w:lang w:val="en"/>
        </w:rPr>
        <w:t>xxxxx</w:t>
      </w:r>
      <w:proofErr w:type="spellEnd"/>
      <w:r w:rsidRPr="003D66AC">
        <w:rPr>
          <w:rFonts w:ascii="Century Schoolbook" w:eastAsia="Arial" w:hAnsi="Century Schoolbook" w:cs="Times New Roman"/>
          <w:lang w:val="en"/>
        </w:rPr>
        <w:t xml:space="preserve"> employees are not to be considered employees of Strathmore University and vice versa. Also, under no circumstances shall either party seek to employ or provide for job opportunities in the period in which the Agreement exists unless such opportunities are officially communicated and mutually agreed upon by both parties.  </w:t>
      </w:r>
    </w:p>
    <w:p w14:paraId="2797805D" w14:textId="43E170D6" w:rsidR="003D66AC" w:rsidRPr="003D66AC" w:rsidRDefault="003D66AC" w:rsidP="003D66AC">
      <w:pPr>
        <w:tabs>
          <w:tab w:val="left" w:pos="7515"/>
        </w:tabs>
        <w:spacing w:after="0" w:line="276" w:lineRule="auto"/>
        <w:jc w:val="both"/>
        <w:rPr>
          <w:rFonts w:ascii="Century Schoolbook" w:eastAsia="Arial" w:hAnsi="Century Schoolbook" w:cs="Times New Roman"/>
          <w:lang w:val="en"/>
        </w:rPr>
      </w:pPr>
    </w:p>
    <w:p w14:paraId="7A2428BA" w14:textId="77777777" w:rsidR="003D66AC" w:rsidRPr="003D66AC" w:rsidRDefault="003D66AC" w:rsidP="003D66AC">
      <w:pPr>
        <w:numPr>
          <w:ilvl w:val="0"/>
          <w:numId w:val="7"/>
        </w:numPr>
        <w:spacing w:after="0" w:line="276" w:lineRule="auto"/>
        <w:jc w:val="both"/>
        <w:rPr>
          <w:rFonts w:ascii="Century Schoolbook" w:eastAsia="Arial" w:hAnsi="Century Schoolbook" w:cs="Times New Roman"/>
          <w:u w:val="single"/>
          <w:lang w:val="en"/>
        </w:rPr>
      </w:pPr>
      <w:r w:rsidRPr="003D66AC">
        <w:rPr>
          <w:rFonts w:ascii="Century Schoolbook" w:eastAsia="Arial" w:hAnsi="Century Schoolbook" w:cs="Times New Roman"/>
          <w:b/>
          <w:u w:val="single"/>
          <w:lang w:val="en"/>
        </w:rPr>
        <w:t>Data</w:t>
      </w:r>
      <w:r w:rsidRPr="003D66AC">
        <w:rPr>
          <w:rFonts w:ascii="Century Schoolbook" w:eastAsia="Arial" w:hAnsi="Century Schoolbook" w:cs="Times New Roman"/>
          <w:u w:val="single"/>
          <w:lang w:val="en"/>
        </w:rPr>
        <w:t xml:space="preserve"> </w:t>
      </w:r>
      <w:r w:rsidRPr="003D66AC">
        <w:rPr>
          <w:rFonts w:ascii="Century Schoolbook" w:eastAsia="Arial" w:hAnsi="Century Schoolbook" w:cs="Times New Roman"/>
          <w:b/>
          <w:u w:val="single"/>
          <w:lang w:val="en"/>
        </w:rPr>
        <w:t>Protection</w:t>
      </w:r>
    </w:p>
    <w:p w14:paraId="583B6992" w14:textId="77777777"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Each party undertakes to protect and not to disclose to any third parties the data exchanged during the subsistence of this Agreement and after the end of the Project save for by the operation of the law.</w:t>
      </w:r>
    </w:p>
    <w:p w14:paraId="7A4DE592" w14:textId="77777777"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Each party undertakes to use the data exchanged solely for the purpose for which the scope of this collaboration allows. Each party to this Agreement acknowledges the importance of protecting the privacy of all information provided by the other party and warrants that in dealing with data collected during the Agreement, they shall always strictly comply with the Data Protection Act, 24 of 2019 and its subsequent regulations thereto.</w:t>
      </w:r>
    </w:p>
    <w:p w14:paraId="196D0296" w14:textId="77777777" w:rsidR="003D66AC" w:rsidRPr="003D66AC" w:rsidRDefault="003D66AC" w:rsidP="003D66AC">
      <w:pPr>
        <w:spacing w:after="0" w:line="276" w:lineRule="auto"/>
        <w:jc w:val="both"/>
        <w:rPr>
          <w:rFonts w:ascii="Century Schoolbook" w:eastAsia="Arial" w:hAnsi="Century Schoolbook" w:cs="Times New Roman"/>
          <w:lang w:val="en"/>
        </w:rPr>
      </w:pPr>
    </w:p>
    <w:p w14:paraId="0608E161" w14:textId="77777777" w:rsidR="003D66AC" w:rsidRPr="003D66AC" w:rsidRDefault="003D66AC" w:rsidP="003D66AC">
      <w:pPr>
        <w:numPr>
          <w:ilvl w:val="0"/>
          <w:numId w:val="7"/>
        </w:numPr>
        <w:spacing w:after="0" w:line="276" w:lineRule="auto"/>
        <w:jc w:val="both"/>
        <w:rPr>
          <w:rFonts w:ascii="Century Schoolbook" w:eastAsia="Arial" w:hAnsi="Century Schoolbook" w:cs="Times New Roman"/>
          <w:b/>
          <w:u w:val="single"/>
          <w:lang w:val="en"/>
        </w:rPr>
      </w:pPr>
      <w:r w:rsidRPr="003D66AC">
        <w:rPr>
          <w:rFonts w:ascii="Century Schoolbook" w:eastAsia="Arial" w:hAnsi="Century Schoolbook" w:cs="Times New Roman"/>
          <w:b/>
          <w:lang w:val="en"/>
        </w:rPr>
        <w:t xml:space="preserve"> </w:t>
      </w:r>
      <w:r w:rsidRPr="003D66AC">
        <w:rPr>
          <w:rFonts w:ascii="Century Schoolbook" w:eastAsia="Arial" w:hAnsi="Century Schoolbook" w:cs="Times New Roman"/>
          <w:b/>
          <w:u w:val="single"/>
          <w:lang w:val="en"/>
        </w:rPr>
        <w:t xml:space="preserve">Limitation of Liability </w:t>
      </w:r>
    </w:p>
    <w:p w14:paraId="1DBAF226" w14:textId="77777777"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Strathmore University shall not be held liable for any claim arising from either the actions or omissions of </w:t>
      </w:r>
      <w:proofErr w:type="spellStart"/>
      <w:r w:rsidRPr="003D66AC">
        <w:rPr>
          <w:rFonts w:ascii="Century Schoolbook" w:eastAsia="Arial" w:hAnsi="Century Schoolbook" w:cs="Times New Roman"/>
          <w:lang w:val="en"/>
        </w:rPr>
        <w:t>xxxx</w:t>
      </w:r>
      <w:proofErr w:type="spellEnd"/>
      <w:r w:rsidRPr="003D66AC">
        <w:rPr>
          <w:rFonts w:ascii="Century Schoolbook" w:eastAsia="Arial" w:hAnsi="Century Schoolbook" w:cs="Times New Roman"/>
          <w:lang w:val="en"/>
        </w:rPr>
        <w:t xml:space="preserve"> and vice versa.</w:t>
      </w:r>
      <w:commentRangeStart w:id="15"/>
      <w:commentRangeEnd w:id="15"/>
      <w:r w:rsidRPr="00E04FE1">
        <w:rPr>
          <w:rFonts w:ascii="Century Schoolbook" w:eastAsia="Arial" w:hAnsi="Century Schoolbook" w:cs="Times New Roman"/>
          <w:lang w:val="en"/>
        </w:rPr>
        <w:commentReference w:id="15"/>
      </w:r>
    </w:p>
    <w:p w14:paraId="27E86037" w14:textId="77777777" w:rsidR="003D66AC" w:rsidRPr="003D66AC" w:rsidRDefault="003D66AC" w:rsidP="003D66AC">
      <w:pPr>
        <w:spacing w:after="0" w:line="276" w:lineRule="auto"/>
        <w:jc w:val="both"/>
        <w:rPr>
          <w:rFonts w:ascii="Century Schoolbook" w:eastAsia="Arial" w:hAnsi="Century Schoolbook" w:cs="Times New Roman"/>
          <w:lang w:val="en"/>
        </w:rPr>
      </w:pPr>
    </w:p>
    <w:p w14:paraId="18BFF19A" w14:textId="77777777" w:rsidR="003D66AC" w:rsidRPr="003D66AC" w:rsidRDefault="003D66AC" w:rsidP="003D66AC">
      <w:pPr>
        <w:spacing w:after="0" w:line="276" w:lineRule="auto"/>
        <w:jc w:val="both"/>
        <w:rPr>
          <w:rFonts w:ascii="Century Schoolbook" w:eastAsia="Arial" w:hAnsi="Century Schoolbook" w:cs="Times New Roman"/>
          <w:lang w:val="en"/>
        </w:rPr>
      </w:pPr>
    </w:p>
    <w:p w14:paraId="16A46FB3" w14:textId="77777777" w:rsidR="003D66AC" w:rsidRPr="003D66AC" w:rsidRDefault="003D66AC" w:rsidP="003D66AC">
      <w:pPr>
        <w:numPr>
          <w:ilvl w:val="0"/>
          <w:numId w:val="7"/>
        </w:numPr>
        <w:spacing w:after="0" w:line="276" w:lineRule="auto"/>
        <w:jc w:val="both"/>
        <w:rPr>
          <w:rFonts w:ascii="Century Schoolbook" w:eastAsia="Arial" w:hAnsi="Century Schoolbook" w:cs="Times New Roman"/>
          <w:u w:val="single"/>
          <w:lang w:val="en"/>
        </w:rPr>
      </w:pPr>
      <w:r w:rsidRPr="003D66AC">
        <w:rPr>
          <w:rFonts w:ascii="Century Schoolbook" w:eastAsia="Arial" w:hAnsi="Century Schoolbook" w:cs="Times New Roman"/>
          <w:b/>
          <w:u w:val="single"/>
          <w:lang w:val="en"/>
        </w:rPr>
        <w:t>Entire Agreement</w:t>
      </w:r>
      <w:r w:rsidRPr="003D66AC">
        <w:rPr>
          <w:rFonts w:ascii="Century Schoolbook" w:eastAsia="Arial" w:hAnsi="Century Schoolbook" w:cs="Times New Roman"/>
          <w:u w:val="single"/>
          <w:lang w:val="en"/>
        </w:rPr>
        <w:t xml:space="preserve"> </w:t>
      </w:r>
    </w:p>
    <w:p w14:paraId="3D5DD5D5" w14:textId="4528F128" w:rsidR="003D66AC" w:rsidRPr="00E04FE1" w:rsidRDefault="003D66AC" w:rsidP="003D66AC">
      <w:pPr>
        <w:spacing w:after="0" w:line="276" w:lineRule="auto"/>
        <w:jc w:val="both"/>
        <w:rPr>
          <w:rFonts w:ascii="Century Schoolbook" w:eastAsia="Arial" w:hAnsi="Century Schoolbook" w:cs="Times New Roman"/>
          <w:highlight w:val="white"/>
          <w:lang w:val="en"/>
        </w:rPr>
      </w:pPr>
      <w:r w:rsidRPr="003D66AC">
        <w:rPr>
          <w:rFonts w:ascii="Century Schoolbook" w:eastAsia="Arial" w:hAnsi="Century Schoolbook" w:cs="Times New Roman"/>
          <w:lang w:val="en"/>
        </w:rPr>
        <w:t xml:space="preserve">This Agreement contains the full and </w:t>
      </w:r>
      <w:r w:rsidR="007F1273">
        <w:rPr>
          <w:rFonts w:ascii="Century Schoolbook" w:eastAsia="Arial" w:hAnsi="Century Schoolbook" w:cs="Times New Roman"/>
          <w:lang w:val="en"/>
        </w:rPr>
        <w:t>complete Agreement between the P</w:t>
      </w:r>
      <w:r w:rsidRPr="003D66AC">
        <w:rPr>
          <w:rFonts w:ascii="Century Schoolbook" w:eastAsia="Arial" w:hAnsi="Century Schoolbook" w:cs="Times New Roman"/>
          <w:lang w:val="en"/>
        </w:rPr>
        <w:t>arties. No verbal agreement or conversation with any</w:t>
      </w:r>
      <w:r w:rsidR="007F1273">
        <w:rPr>
          <w:rFonts w:ascii="Century Schoolbook" w:eastAsia="Arial" w:hAnsi="Century Schoolbook" w:cs="Times New Roman"/>
          <w:lang w:val="en"/>
        </w:rPr>
        <w:t xml:space="preserve"> officer or employee of either P</w:t>
      </w:r>
      <w:r w:rsidRPr="003D66AC">
        <w:rPr>
          <w:rFonts w:ascii="Century Schoolbook" w:eastAsia="Arial" w:hAnsi="Century Schoolbook" w:cs="Times New Roman"/>
          <w:lang w:val="en"/>
        </w:rPr>
        <w:t xml:space="preserve">arty will affect or modify any of the terms and conditions of this Agreement. </w:t>
      </w:r>
      <w:r w:rsidRPr="003D66AC">
        <w:rPr>
          <w:rFonts w:ascii="Century Schoolbook" w:eastAsia="Arial" w:hAnsi="Century Schoolbook" w:cs="Times New Roman"/>
          <w:highlight w:val="white"/>
          <w:lang w:val="en"/>
        </w:rPr>
        <w:t>This Agreement may be executed i</w:t>
      </w:r>
      <w:r w:rsidR="007F1273">
        <w:rPr>
          <w:rFonts w:ascii="Century Schoolbook" w:eastAsia="Arial" w:hAnsi="Century Schoolbook" w:cs="Times New Roman"/>
          <w:highlight w:val="white"/>
          <w:lang w:val="en"/>
        </w:rPr>
        <w:t xml:space="preserve">n one or more counterparts, </w:t>
      </w:r>
      <w:r w:rsidRPr="003D66AC">
        <w:rPr>
          <w:rFonts w:ascii="Century Schoolbook" w:eastAsia="Arial" w:hAnsi="Century Schoolbook" w:cs="Times New Roman"/>
          <w:highlight w:val="white"/>
          <w:lang w:val="en"/>
        </w:rPr>
        <w:t xml:space="preserve">by the parties in separate counterparts, each of which when executed shall be deemed to be an original, but all of which taken together shall constitute the same Agreement. </w:t>
      </w:r>
    </w:p>
    <w:p w14:paraId="53E121DF" w14:textId="77777777" w:rsidR="000826A6" w:rsidRPr="003D66AC" w:rsidRDefault="000826A6" w:rsidP="003D66AC">
      <w:pPr>
        <w:spacing w:after="0" w:line="276" w:lineRule="auto"/>
        <w:jc w:val="both"/>
        <w:rPr>
          <w:rFonts w:ascii="Century Schoolbook" w:eastAsia="Arial" w:hAnsi="Century Schoolbook" w:cs="Times New Roman"/>
          <w:highlight w:val="white"/>
          <w:lang w:val="en"/>
        </w:rPr>
      </w:pPr>
    </w:p>
    <w:p w14:paraId="7EDD4B83" w14:textId="77777777" w:rsidR="003D66AC" w:rsidRPr="003D66AC" w:rsidRDefault="003D66AC" w:rsidP="003D66AC">
      <w:pPr>
        <w:spacing w:after="0" w:line="276" w:lineRule="auto"/>
        <w:ind w:right="1180"/>
        <w:jc w:val="both"/>
        <w:rPr>
          <w:rFonts w:ascii="Century Schoolbook" w:eastAsia="Arial" w:hAnsi="Century Schoolbook" w:cs="Times New Roman"/>
          <w:lang w:val="en"/>
        </w:rPr>
      </w:pPr>
      <w:r w:rsidRPr="003D66AC">
        <w:rPr>
          <w:rFonts w:ascii="Century Schoolbook" w:eastAsia="Arial" w:hAnsi="Century Schoolbook" w:cs="Times New Roman"/>
          <w:b/>
          <w:lang w:val="en"/>
        </w:rPr>
        <w:t>18.</w:t>
      </w:r>
      <w:r w:rsidRPr="003D66AC">
        <w:rPr>
          <w:rFonts w:ascii="Century Schoolbook" w:eastAsia="Arial" w:hAnsi="Century Schoolbook" w:cs="Times New Roman"/>
          <w:lang w:val="en"/>
        </w:rPr>
        <w:t xml:space="preserve"> </w:t>
      </w:r>
      <w:r w:rsidRPr="003D66AC">
        <w:rPr>
          <w:rFonts w:ascii="Century Schoolbook" w:eastAsia="Arial" w:hAnsi="Century Schoolbook" w:cs="Times New Roman"/>
          <w:b/>
          <w:u w:val="single"/>
          <w:lang w:val="en"/>
        </w:rPr>
        <w:t>General</w:t>
      </w:r>
      <w:r w:rsidRPr="003D66AC">
        <w:rPr>
          <w:rFonts w:ascii="Century Schoolbook" w:eastAsia="Arial" w:hAnsi="Century Schoolbook" w:cs="Times New Roman"/>
          <w:u w:val="single"/>
          <w:lang w:val="en"/>
        </w:rPr>
        <w:t xml:space="preserve"> </w:t>
      </w:r>
      <w:r w:rsidRPr="003D66AC">
        <w:rPr>
          <w:rFonts w:ascii="Century Schoolbook" w:eastAsia="Arial" w:hAnsi="Century Schoolbook" w:cs="Times New Roman"/>
          <w:b/>
          <w:u w:val="single"/>
          <w:lang w:val="en"/>
        </w:rPr>
        <w:t>Provisions</w:t>
      </w:r>
      <w:r w:rsidRPr="003D66AC">
        <w:rPr>
          <w:rFonts w:ascii="Century Schoolbook" w:eastAsia="Arial" w:hAnsi="Century Schoolbook" w:cs="Times New Roman"/>
          <w:lang w:val="en"/>
        </w:rPr>
        <w:t xml:space="preserve"> </w:t>
      </w:r>
    </w:p>
    <w:p w14:paraId="0AA6E930" w14:textId="71079DD3" w:rsidR="003D66AC" w:rsidRPr="00F14117" w:rsidRDefault="003D66AC" w:rsidP="00F14117">
      <w:pPr>
        <w:pStyle w:val="ListParagraph"/>
        <w:numPr>
          <w:ilvl w:val="0"/>
          <w:numId w:val="10"/>
        </w:numPr>
        <w:spacing w:after="0" w:line="276" w:lineRule="auto"/>
        <w:ind w:right="4"/>
        <w:jc w:val="both"/>
        <w:rPr>
          <w:rFonts w:ascii="Century Schoolbook" w:eastAsia="Arial" w:hAnsi="Century Schoolbook" w:cs="Times New Roman"/>
          <w:lang w:val="en"/>
        </w:rPr>
      </w:pPr>
      <w:r w:rsidRPr="00F14117">
        <w:rPr>
          <w:rFonts w:ascii="Century Schoolbook" w:eastAsia="Arial" w:hAnsi="Century Schoolbook" w:cs="Times New Roman"/>
          <w:lang w:val="en"/>
        </w:rPr>
        <w:t>This agreement with its Schedules and/or Annexes if any constitutes the entire understanding between the parties in respect of the matters dealt within it.</w:t>
      </w:r>
    </w:p>
    <w:p w14:paraId="404C8F02" w14:textId="4C3E8D54" w:rsidR="003D66AC" w:rsidRPr="00F14117" w:rsidRDefault="003D66AC" w:rsidP="00F14117">
      <w:pPr>
        <w:pStyle w:val="ListParagraph"/>
        <w:numPr>
          <w:ilvl w:val="0"/>
          <w:numId w:val="10"/>
        </w:numPr>
        <w:spacing w:after="0" w:line="276" w:lineRule="auto"/>
        <w:ind w:right="4"/>
        <w:jc w:val="both"/>
        <w:rPr>
          <w:rFonts w:ascii="Century Schoolbook" w:eastAsia="Arial" w:hAnsi="Century Schoolbook" w:cs="Times New Roman"/>
          <w:lang w:val="en"/>
        </w:rPr>
      </w:pPr>
      <w:r w:rsidRPr="00F14117">
        <w:rPr>
          <w:rFonts w:ascii="Century Schoolbook" w:eastAsia="Arial" w:hAnsi="Century Schoolbook" w:cs="Times New Roman"/>
          <w:lang w:val="en"/>
        </w:rPr>
        <w:t>If any Clause of this Agreement shall for any reason be held to be invalid, illegal or unenforceable in any respect, such invalidity, illegality or unenforceability shall not affect any other term hereof. The parties agree that they will negotiate in good faith or will permit the replacement of any provision, which is similar as possible in substance to the invalid, illegal, unenforceable provision.</w:t>
      </w:r>
    </w:p>
    <w:p w14:paraId="54171EE2" w14:textId="16C0BC17" w:rsidR="003D66AC" w:rsidRPr="00F14117" w:rsidRDefault="003D66AC" w:rsidP="00F14117">
      <w:pPr>
        <w:pStyle w:val="ListParagraph"/>
        <w:numPr>
          <w:ilvl w:val="0"/>
          <w:numId w:val="10"/>
        </w:numPr>
        <w:spacing w:after="0" w:line="276" w:lineRule="auto"/>
        <w:ind w:right="4"/>
        <w:jc w:val="both"/>
        <w:rPr>
          <w:rFonts w:ascii="Century Schoolbook" w:eastAsia="Arial" w:hAnsi="Century Schoolbook" w:cs="Times New Roman"/>
          <w:lang w:val="en"/>
        </w:rPr>
      </w:pPr>
      <w:r w:rsidRPr="00F14117">
        <w:rPr>
          <w:rFonts w:ascii="Century Schoolbook" w:eastAsia="Arial" w:hAnsi="Century Schoolbook" w:cs="Times New Roman"/>
          <w:lang w:val="en"/>
        </w:rPr>
        <w:t>No failure or delay in exercising any rights under this Agreement shall operate as a waiver of that right or extend to or affect any other or subsequent event, or impair any consequent rights or remedies, or in any way modify or diminish the rights of the relevant Party under this Agreement.</w:t>
      </w:r>
    </w:p>
    <w:p w14:paraId="1608B82B" w14:textId="7AFC7965" w:rsidR="003D66AC" w:rsidRPr="00F14117" w:rsidRDefault="003D66AC" w:rsidP="00F14117">
      <w:pPr>
        <w:pStyle w:val="ListParagraph"/>
        <w:numPr>
          <w:ilvl w:val="0"/>
          <w:numId w:val="10"/>
        </w:numPr>
        <w:spacing w:after="0" w:line="276" w:lineRule="auto"/>
        <w:ind w:right="4"/>
        <w:jc w:val="both"/>
        <w:rPr>
          <w:rFonts w:ascii="Century Schoolbook" w:eastAsia="Arial" w:hAnsi="Century Schoolbook" w:cs="Times New Roman"/>
          <w:lang w:val="en"/>
        </w:rPr>
      </w:pPr>
      <w:r w:rsidRPr="00F14117">
        <w:rPr>
          <w:rFonts w:ascii="Century Schoolbook" w:eastAsia="Arial" w:hAnsi="Century Schoolbook" w:cs="Times New Roman"/>
          <w:lang w:val="en"/>
        </w:rPr>
        <w:t>Neither Party shall be entitled to cede its rights or delegate its obligations under this Agreement in whole or in part whether voluntarily or by operation of law, without the prior written consent of the other Party.</w:t>
      </w:r>
    </w:p>
    <w:p w14:paraId="59C7EDA8" w14:textId="42CA1CFD" w:rsidR="00FA7393" w:rsidRPr="00F14117" w:rsidRDefault="00FA7393" w:rsidP="00F14117">
      <w:pPr>
        <w:pStyle w:val="ListParagraph"/>
        <w:numPr>
          <w:ilvl w:val="0"/>
          <w:numId w:val="10"/>
        </w:numPr>
        <w:spacing w:after="0" w:line="276" w:lineRule="auto"/>
        <w:ind w:right="4"/>
        <w:jc w:val="both"/>
        <w:rPr>
          <w:rFonts w:ascii="Century Schoolbook" w:eastAsia="Arial" w:hAnsi="Century Schoolbook" w:cs="Times New Roman"/>
          <w:lang w:val="en"/>
        </w:rPr>
      </w:pPr>
      <w:r w:rsidRPr="00F14117">
        <w:rPr>
          <w:rFonts w:ascii="Century Schoolbook" w:eastAsia="Arial" w:hAnsi="Century Schoolbook" w:cs="Times New Roman"/>
          <w:lang w:val="en"/>
        </w:rPr>
        <w:t>Nothing in this Agreement shall constitute or be deemed to constitute a partnership or other form of joint venture between the Parties or constitute or be deemed to constitute any Party</w:t>
      </w:r>
      <w:r w:rsidR="00C137D8" w:rsidRPr="00F14117">
        <w:rPr>
          <w:rFonts w:ascii="Century Schoolbook" w:eastAsia="Arial" w:hAnsi="Century Schoolbook" w:cs="Times New Roman"/>
          <w:lang w:val="en"/>
        </w:rPr>
        <w:t>,</w:t>
      </w:r>
      <w:r w:rsidRPr="00F14117">
        <w:rPr>
          <w:rFonts w:ascii="Century Schoolbook" w:eastAsia="Arial" w:hAnsi="Century Schoolbook" w:cs="Times New Roman"/>
          <w:lang w:val="en"/>
        </w:rPr>
        <w:t xml:space="preserve"> the agent or employee of the other for any purpose whatsoever nor authorize any of the Parties to make or enter into any commitments for or on behalf of another Party.</w:t>
      </w:r>
    </w:p>
    <w:p w14:paraId="678E0AF5" w14:textId="5EC6F524" w:rsidR="003D66AC" w:rsidRDefault="00FA7393" w:rsidP="00F14117">
      <w:pPr>
        <w:pStyle w:val="ListParagraph"/>
        <w:numPr>
          <w:ilvl w:val="0"/>
          <w:numId w:val="10"/>
        </w:numPr>
        <w:spacing w:after="0" w:line="276" w:lineRule="auto"/>
        <w:ind w:right="4"/>
        <w:jc w:val="both"/>
        <w:rPr>
          <w:rFonts w:ascii="Century Schoolbook" w:eastAsia="Arial" w:hAnsi="Century Schoolbook" w:cs="Times New Roman"/>
          <w:lang w:val="en"/>
        </w:rPr>
      </w:pPr>
      <w:r w:rsidRPr="00F14117">
        <w:rPr>
          <w:rFonts w:ascii="Century Schoolbook" w:eastAsia="Arial" w:hAnsi="Century Schoolbook" w:cs="Times New Roman"/>
          <w:lang w:val="en"/>
        </w:rPr>
        <w:t>Neither P</w:t>
      </w:r>
      <w:r w:rsidR="003D66AC" w:rsidRPr="00F14117">
        <w:rPr>
          <w:rFonts w:ascii="Century Schoolbook" w:eastAsia="Arial" w:hAnsi="Century Schoolbook" w:cs="Times New Roman"/>
          <w:lang w:val="en"/>
        </w:rPr>
        <w:t xml:space="preserve">arty shall be held liable for any delay or failure to meet its obligations under this Agreement due to circumstances beyond its reasonable control, including but not limited to war, riots, insurrection, invasion, ex or foreign enemies, hostilities rights, civil commotion, </w:t>
      </w:r>
      <w:proofErr w:type="spellStart"/>
      <w:r w:rsidR="003D66AC" w:rsidRPr="00F14117">
        <w:rPr>
          <w:rFonts w:ascii="Century Schoolbook" w:eastAsia="Arial" w:hAnsi="Century Schoolbook" w:cs="Times New Roman"/>
          <w:lang w:val="en"/>
        </w:rPr>
        <w:t>labour</w:t>
      </w:r>
      <w:proofErr w:type="spellEnd"/>
      <w:r w:rsidR="003D66AC" w:rsidRPr="00F14117">
        <w:rPr>
          <w:rFonts w:ascii="Century Schoolbook" w:eastAsia="Arial" w:hAnsi="Century Schoolbook" w:cs="Times New Roman"/>
          <w:lang w:val="en"/>
        </w:rPr>
        <w:t xml:space="preserve"> strikes or lockouts, accidents, explosions, theft, war, (whether declared or not), shortages, factory or other </w:t>
      </w:r>
      <w:proofErr w:type="spellStart"/>
      <w:r w:rsidR="003D66AC" w:rsidRPr="00F14117">
        <w:rPr>
          <w:rFonts w:ascii="Century Schoolbook" w:eastAsia="Arial" w:hAnsi="Century Schoolbook" w:cs="Times New Roman"/>
          <w:lang w:val="en"/>
        </w:rPr>
        <w:t>labour</w:t>
      </w:r>
      <w:proofErr w:type="spellEnd"/>
      <w:r w:rsidR="003D66AC" w:rsidRPr="00F14117">
        <w:rPr>
          <w:rFonts w:ascii="Century Schoolbook" w:eastAsia="Arial" w:hAnsi="Century Schoolbook" w:cs="Times New Roman"/>
          <w:lang w:val="en"/>
        </w:rPr>
        <w:t xml:space="preserve"> conditions, fire, flood, earthquake, storm, lightning, acts of God, epidemics, sabotage, terrorism and terrorist activities, governmental actions or directives, legal constraints or other circumstances beyond the party’s control (Force Majeure Event).  Provided that Upon the occurrence of a Force Majeure event, the non-performing party shall (</w:t>
      </w:r>
      <w:proofErr w:type="spellStart"/>
      <w:r w:rsidR="003D66AC" w:rsidRPr="00F14117">
        <w:rPr>
          <w:rFonts w:ascii="Century Schoolbook" w:eastAsia="Arial" w:hAnsi="Century Schoolbook" w:cs="Times New Roman"/>
          <w:lang w:val="en"/>
        </w:rPr>
        <w:t>i</w:t>
      </w:r>
      <w:proofErr w:type="spellEnd"/>
      <w:r w:rsidR="003D66AC" w:rsidRPr="00F14117">
        <w:rPr>
          <w:rFonts w:ascii="Century Schoolbook" w:eastAsia="Arial" w:hAnsi="Century Schoolbook" w:cs="Times New Roman"/>
          <w:lang w:val="en"/>
        </w:rPr>
        <w:t>) notify the other party of the occurrence of the Force Majeure Event within twenty-four (24) hours of the occurrence of the Force Majeure Event; and (ii) be excused from any further performance of the affected obligation(s) (other than payment obligations) for so long as such circumstances prevail, provided that such party continues to attempt to recommence performance to the greatest extent possible without delay. In the event of a Force Majeure situation or event, the performance of the obligations of this Agreement shall be extended by the period of the Force Majeure situation or event provided that in the event that the Force Majeure situation or event continues for a period of Thirty (30) days or more either party shall be entitled to terminate this Agreement forthwith by written notice to the other Party to that effect.</w:t>
      </w:r>
    </w:p>
    <w:p w14:paraId="7E487C3F" w14:textId="77777777" w:rsidR="00C14593" w:rsidRPr="00C14593" w:rsidRDefault="00C14593" w:rsidP="00C14593">
      <w:pPr>
        <w:pStyle w:val="ListParagraph"/>
        <w:numPr>
          <w:ilvl w:val="0"/>
          <w:numId w:val="10"/>
        </w:numPr>
        <w:spacing w:after="0" w:line="276" w:lineRule="auto"/>
        <w:ind w:right="4"/>
        <w:jc w:val="both"/>
        <w:rPr>
          <w:rFonts w:ascii="Century Schoolbook" w:eastAsia="Arial" w:hAnsi="Century Schoolbook" w:cs="Times New Roman"/>
          <w:lang w:val="en"/>
        </w:rPr>
      </w:pPr>
      <w:r w:rsidRPr="00C14593">
        <w:rPr>
          <w:rFonts w:ascii="Century Schoolbook" w:eastAsia="Arial" w:hAnsi="Century Schoolbook" w:cs="Times New Roman"/>
          <w:lang w:val="en"/>
        </w:rPr>
        <w:t>The parties hereto agree that each of them has participated in the negotiation, preparation and review of this Agreement and have taken independent legal advice where necessary, and that any rule of construction to the effect that ambiguities are to be resolved against the drafting party shall not apply to the interpretation of this Agreement.</w:t>
      </w:r>
    </w:p>
    <w:p w14:paraId="2D30EF41" w14:textId="77777777" w:rsidR="00C14593" w:rsidRDefault="00C14593" w:rsidP="00F14117">
      <w:pPr>
        <w:pStyle w:val="ListParagraph"/>
        <w:spacing w:after="0" w:line="276" w:lineRule="auto"/>
        <w:ind w:right="4"/>
        <w:jc w:val="both"/>
        <w:rPr>
          <w:rFonts w:ascii="Century Schoolbook" w:eastAsia="Arial" w:hAnsi="Century Schoolbook" w:cs="Times New Roman"/>
          <w:lang w:val="en"/>
        </w:rPr>
      </w:pPr>
    </w:p>
    <w:p w14:paraId="7AF77A7B" w14:textId="77777777" w:rsidR="00196F70" w:rsidRPr="00E04FE1" w:rsidRDefault="00196F70" w:rsidP="000826A6">
      <w:pPr>
        <w:spacing w:after="0" w:line="276" w:lineRule="auto"/>
        <w:ind w:left="709" w:right="4" w:hanging="425"/>
        <w:jc w:val="both"/>
        <w:rPr>
          <w:rFonts w:ascii="Century Schoolbook" w:eastAsia="Arial" w:hAnsi="Century Schoolbook" w:cs="Times New Roman"/>
          <w:lang w:val="en"/>
        </w:rPr>
      </w:pPr>
    </w:p>
    <w:p w14:paraId="4F4741D4" w14:textId="77777777" w:rsidR="000826A6" w:rsidRPr="003D66AC" w:rsidRDefault="000826A6" w:rsidP="000826A6">
      <w:pPr>
        <w:spacing w:after="0" w:line="276" w:lineRule="auto"/>
        <w:ind w:left="709" w:right="1180" w:hanging="425"/>
        <w:jc w:val="both"/>
        <w:rPr>
          <w:rFonts w:ascii="Century Schoolbook" w:eastAsia="Arial" w:hAnsi="Century Schoolbook" w:cs="Times New Roman"/>
          <w:highlight w:val="white"/>
          <w:lang w:val="en"/>
        </w:rPr>
      </w:pPr>
    </w:p>
    <w:p w14:paraId="7BB54046" w14:textId="2D8987E4" w:rsidR="003D66AC" w:rsidRPr="003D66AC" w:rsidRDefault="003D66AC" w:rsidP="003D66AC">
      <w:pPr>
        <w:spacing w:after="0" w:line="276" w:lineRule="auto"/>
        <w:jc w:val="both"/>
        <w:rPr>
          <w:rFonts w:ascii="Century Schoolbook" w:eastAsia="Arial" w:hAnsi="Century Schoolbook" w:cs="Times New Roman"/>
          <w:lang w:val="en"/>
        </w:rPr>
      </w:pPr>
      <w:r w:rsidRPr="003D66AC">
        <w:rPr>
          <w:rFonts w:ascii="Century Schoolbook" w:eastAsia="Arial" w:hAnsi="Century Schoolbook" w:cs="Times New Roman"/>
          <w:lang w:val="en"/>
        </w:rPr>
        <w:t xml:space="preserve"> IN WITNESS WHEREOF, the parties have duly executed this Agreement as of this ………. day of ………………………..</w:t>
      </w:r>
      <w:r w:rsidR="00F84A7D">
        <w:rPr>
          <w:rFonts w:ascii="Century Schoolbook" w:eastAsia="Arial" w:hAnsi="Century Schoolbook" w:cs="Times New Roman"/>
          <w:lang w:val="en"/>
        </w:rPr>
        <w:t>202</w:t>
      </w:r>
      <w:r w:rsidR="00F14117">
        <w:rPr>
          <w:rFonts w:ascii="Century Schoolbook" w:eastAsia="Arial" w:hAnsi="Century Schoolbook" w:cs="Times New Roman"/>
          <w:lang w:val="en"/>
        </w:rPr>
        <w:t>5</w:t>
      </w:r>
      <w:r w:rsidRPr="003D66AC">
        <w:rPr>
          <w:rFonts w:ascii="Century Schoolbook" w:eastAsia="Arial" w:hAnsi="Century Schoolbook" w:cs="Times New Roman"/>
          <w:lang w:val="en"/>
        </w:rPr>
        <w:t xml:space="preserve"> (‘Execution Date’)</w:t>
      </w:r>
      <w:commentRangeStart w:id="16"/>
      <w:commentRangeEnd w:id="16"/>
      <w:r w:rsidRPr="00E04FE1">
        <w:rPr>
          <w:rFonts w:ascii="Century Schoolbook" w:eastAsia="Arial" w:hAnsi="Century Schoolbook" w:cs="Times New Roman"/>
          <w:lang w:val="en"/>
        </w:rPr>
        <w:commentReference w:id="16"/>
      </w:r>
    </w:p>
    <w:p w14:paraId="736FAA99" w14:textId="77777777" w:rsidR="003D66AC" w:rsidRPr="003D66AC" w:rsidRDefault="003D66AC" w:rsidP="003D66AC">
      <w:pPr>
        <w:spacing w:after="0" w:line="276" w:lineRule="auto"/>
        <w:jc w:val="both"/>
        <w:rPr>
          <w:rFonts w:ascii="Century Schoolbook" w:eastAsia="Arial" w:hAnsi="Century Schoolbook" w:cs="Times New Roman"/>
          <w:lang w:val="en"/>
        </w:rPr>
      </w:pPr>
    </w:p>
    <w:tbl>
      <w:tblPr>
        <w:tblStyle w:val="2"/>
        <w:tblW w:w="9926" w:type="dxa"/>
        <w:tblInd w:w="85" w:type="dxa"/>
        <w:tblBorders>
          <w:top w:val="nil"/>
          <w:left w:val="nil"/>
          <w:bottom w:val="nil"/>
          <w:right w:val="nil"/>
          <w:insideH w:val="nil"/>
          <w:insideV w:val="nil"/>
        </w:tblBorders>
        <w:tblLayout w:type="fixed"/>
        <w:tblLook w:val="0000" w:firstRow="0" w:lastRow="0" w:firstColumn="0" w:lastColumn="0" w:noHBand="0" w:noVBand="0"/>
      </w:tblPr>
      <w:tblGrid>
        <w:gridCol w:w="4765"/>
        <w:gridCol w:w="397"/>
        <w:gridCol w:w="4764"/>
      </w:tblGrid>
      <w:tr w:rsidR="00E04FE1" w:rsidRPr="00E04FE1" w14:paraId="3FA4C102" w14:textId="77777777" w:rsidTr="0024339E">
        <w:tc>
          <w:tcPr>
            <w:tcW w:w="4765" w:type="dxa"/>
            <w:tcMar>
              <w:top w:w="40" w:type="dxa"/>
              <w:left w:w="40" w:type="dxa"/>
              <w:bottom w:w="40" w:type="dxa"/>
              <w:right w:w="40" w:type="dxa"/>
            </w:tcMar>
          </w:tcPr>
          <w:p w14:paraId="1DF0A273" w14:textId="77777777" w:rsidR="0004199A" w:rsidRPr="00E04FE1" w:rsidRDefault="0004199A" w:rsidP="0004199A">
            <w:pPr>
              <w:pStyle w:val="PlainText"/>
              <w:contextualSpacing/>
              <w:jc w:val="both"/>
              <w:rPr>
                <w:rFonts w:ascii="Century Schoolbook" w:hAnsi="Century Schoolbook" w:cs="Times New Roman"/>
                <w:b/>
                <w:bCs/>
                <w:sz w:val="22"/>
                <w:szCs w:val="22"/>
              </w:rPr>
            </w:pPr>
            <w:r w:rsidRPr="00E04FE1">
              <w:rPr>
                <w:rFonts w:ascii="Century Schoolbook" w:hAnsi="Century Schoolbook" w:cs="Times New Roman"/>
                <w:b/>
                <w:bCs/>
                <w:sz w:val="22"/>
                <w:szCs w:val="22"/>
              </w:rPr>
              <w:t xml:space="preserve">SIGNED by the authorized representative of                                                               </w:t>
            </w:r>
          </w:p>
          <w:p w14:paraId="3394DACA" w14:textId="77777777" w:rsidR="0004199A" w:rsidRPr="00E04FE1" w:rsidRDefault="0004199A" w:rsidP="0024339E">
            <w:pPr>
              <w:pStyle w:val="PlainText"/>
              <w:contextualSpacing/>
              <w:jc w:val="both"/>
              <w:rPr>
                <w:rFonts w:ascii="Century Schoolbook" w:hAnsi="Century Schoolbook" w:cs="Times New Roman"/>
                <w:b/>
                <w:bCs/>
                <w:sz w:val="22"/>
                <w:szCs w:val="22"/>
              </w:rPr>
            </w:pPr>
          </w:p>
          <w:p w14:paraId="709A3605" w14:textId="77777777" w:rsidR="0004199A" w:rsidRPr="00E04FE1" w:rsidRDefault="0004199A" w:rsidP="0024339E">
            <w:pPr>
              <w:pStyle w:val="PlainText"/>
              <w:ind w:hanging="2"/>
              <w:contextualSpacing/>
              <w:jc w:val="both"/>
              <w:rPr>
                <w:rFonts w:ascii="Century Schoolbook" w:hAnsi="Century Schoolbook" w:cs="Times New Roman"/>
                <w:b/>
                <w:bCs/>
                <w:sz w:val="22"/>
                <w:szCs w:val="22"/>
              </w:rPr>
            </w:pPr>
          </w:p>
          <w:p w14:paraId="67175852" w14:textId="77777777" w:rsidR="00E04FE1" w:rsidRPr="00E04FE1" w:rsidRDefault="00E04FE1" w:rsidP="0024339E">
            <w:pPr>
              <w:pStyle w:val="PlainText"/>
              <w:ind w:hanging="2"/>
              <w:contextualSpacing/>
              <w:jc w:val="both"/>
              <w:rPr>
                <w:rFonts w:ascii="Century Schoolbook" w:hAnsi="Century Schoolbook" w:cs="Times New Roman"/>
                <w:bCs/>
                <w:sz w:val="22"/>
                <w:szCs w:val="22"/>
              </w:rPr>
            </w:pPr>
          </w:p>
          <w:p w14:paraId="05A44165" w14:textId="77777777" w:rsidR="00E04FE1" w:rsidRPr="00E04FE1" w:rsidRDefault="00E04FE1" w:rsidP="0024339E">
            <w:pPr>
              <w:pStyle w:val="PlainText"/>
              <w:ind w:hanging="2"/>
              <w:contextualSpacing/>
              <w:jc w:val="both"/>
              <w:rPr>
                <w:rFonts w:ascii="Century Schoolbook" w:hAnsi="Century Schoolbook" w:cs="Times New Roman"/>
                <w:bCs/>
                <w:sz w:val="22"/>
                <w:szCs w:val="22"/>
              </w:rPr>
            </w:pPr>
          </w:p>
          <w:p w14:paraId="096D7FFC" w14:textId="77777777" w:rsidR="0004199A" w:rsidRPr="00E04FE1" w:rsidRDefault="0004199A" w:rsidP="0024339E">
            <w:pPr>
              <w:pStyle w:val="PlainText"/>
              <w:ind w:hanging="2"/>
              <w:contextualSpacing/>
              <w:jc w:val="both"/>
              <w:rPr>
                <w:rFonts w:ascii="Century Schoolbook" w:hAnsi="Century Schoolbook" w:cs="Times New Roman"/>
                <w:bCs/>
                <w:sz w:val="22"/>
                <w:szCs w:val="22"/>
              </w:rPr>
            </w:pPr>
            <w:r w:rsidRPr="00E04FE1">
              <w:rPr>
                <w:rFonts w:ascii="Century Schoolbook" w:hAnsi="Century Schoolbook" w:cs="Times New Roman"/>
                <w:bCs/>
                <w:sz w:val="22"/>
                <w:szCs w:val="22"/>
              </w:rPr>
              <w:t xml:space="preserve">In the presence of </w:t>
            </w:r>
          </w:p>
          <w:p w14:paraId="48D3942E" w14:textId="77777777" w:rsidR="0004199A" w:rsidRPr="00E04FE1" w:rsidRDefault="0004199A" w:rsidP="0024339E">
            <w:pPr>
              <w:pStyle w:val="PlainText"/>
              <w:ind w:hanging="2"/>
              <w:contextualSpacing/>
              <w:jc w:val="both"/>
              <w:rPr>
                <w:rFonts w:ascii="Century Schoolbook" w:hAnsi="Century Schoolbook" w:cs="Times New Roman"/>
                <w:b/>
                <w:bCs/>
                <w:sz w:val="22"/>
                <w:szCs w:val="22"/>
              </w:rPr>
            </w:pPr>
          </w:p>
          <w:p w14:paraId="77E873F0" w14:textId="77777777" w:rsidR="0004199A" w:rsidRPr="00E04FE1" w:rsidRDefault="0004199A" w:rsidP="0024339E">
            <w:pPr>
              <w:pStyle w:val="PlainText"/>
              <w:ind w:hanging="2"/>
              <w:contextualSpacing/>
              <w:jc w:val="both"/>
              <w:rPr>
                <w:rFonts w:ascii="Century Schoolbook" w:hAnsi="Century Schoolbook" w:cs="Times New Roman"/>
                <w:b/>
                <w:bCs/>
                <w:sz w:val="22"/>
                <w:szCs w:val="22"/>
              </w:rPr>
            </w:pPr>
          </w:p>
          <w:p w14:paraId="2BB4A61D" w14:textId="77777777" w:rsidR="0004199A" w:rsidRPr="00E04FE1" w:rsidRDefault="0004199A" w:rsidP="0024339E">
            <w:pPr>
              <w:pStyle w:val="PlainText"/>
              <w:ind w:hanging="2"/>
              <w:contextualSpacing/>
              <w:jc w:val="both"/>
              <w:rPr>
                <w:rFonts w:ascii="Century Schoolbook" w:hAnsi="Century Schoolbook" w:cs="Times New Roman"/>
                <w:b/>
                <w:bCs/>
                <w:sz w:val="22"/>
                <w:szCs w:val="22"/>
              </w:rPr>
            </w:pPr>
          </w:p>
          <w:p w14:paraId="4C557DFA" w14:textId="77777777" w:rsidR="0004199A" w:rsidRPr="00E04FE1" w:rsidRDefault="0004199A" w:rsidP="0024339E">
            <w:pPr>
              <w:pStyle w:val="PlainText"/>
              <w:ind w:hanging="2"/>
              <w:contextualSpacing/>
              <w:jc w:val="both"/>
              <w:rPr>
                <w:rFonts w:ascii="Century Schoolbook" w:hAnsi="Century Schoolbook" w:cs="Times New Roman"/>
                <w:b/>
                <w:bCs/>
                <w:sz w:val="22"/>
                <w:szCs w:val="22"/>
              </w:rPr>
            </w:pPr>
          </w:p>
          <w:p w14:paraId="06CEB8B0" w14:textId="77777777" w:rsidR="0004199A" w:rsidRPr="00E04FE1" w:rsidRDefault="0004199A" w:rsidP="0024339E">
            <w:pPr>
              <w:pStyle w:val="PlainText"/>
              <w:ind w:hanging="2"/>
              <w:contextualSpacing/>
              <w:jc w:val="both"/>
              <w:rPr>
                <w:rFonts w:ascii="Century Schoolbook" w:hAnsi="Century Schoolbook" w:cs="Times New Roman"/>
                <w:b/>
                <w:bCs/>
                <w:sz w:val="22"/>
                <w:szCs w:val="22"/>
              </w:rPr>
            </w:pPr>
          </w:p>
          <w:p w14:paraId="438FFBBF" w14:textId="77777777" w:rsidR="0004199A" w:rsidRPr="00E04FE1" w:rsidRDefault="0004199A" w:rsidP="0024339E">
            <w:pPr>
              <w:pStyle w:val="PlainText"/>
              <w:ind w:hanging="2"/>
              <w:contextualSpacing/>
              <w:jc w:val="both"/>
              <w:rPr>
                <w:rFonts w:ascii="Century Schoolbook" w:hAnsi="Century Schoolbook" w:cs="Times New Roman"/>
                <w:b/>
                <w:bCs/>
                <w:sz w:val="22"/>
                <w:szCs w:val="22"/>
              </w:rPr>
            </w:pPr>
          </w:p>
          <w:p w14:paraId="05B9B6FE" w14:textId="77777777" w:rsidR="0004199A" w:rsidRPr="00E04FE1" w:rsidRDefault="0004199A" w:rsidP="0024339E">
            <w:pPr>
              <w:pStyle w:val="PlainText"/>
              <w:ind w:hanging="2"/>
              <w:contextualSpacing/>
              <w:jc w:val="both"/>
              <w:rPr>
                <w:rFonts w:ascii="Century Schoolbook" w:hAnsi="Century Schoolbook" w:cs="Times New Roman"/>
                <w:b/>
                <w:bCs/>
                <w:sz w:val="22"/>
                <w:szCs w:val="22"/>
              </w:rPr>
            </w:pPr>
            <w:r w:rsidRPr="00E04FE1">
              <w:rPr>
                <w:rFonts w:ascii="Century Schoolbook" w:hAnsi="Century Schoolbook" w:cs="Times New Roman"/>
                <w:b/>
                <w:bCs/>
                <w:sz w:val="22"/>
                <w:szCs w:val="22"/>
              </w:rPr>
              <w:t>SIGNED by the authorized representative of</w:t>
            </w:r>
          </w:p>
          <w:p w14:paraId="40ADD144" w14:textId="77777777" w:rsidR="0004199A" w:rsidRPr="00E04FE1" w:rsidRDefault="0004199A" w:rsidP="0024339E">
            <w:pPr>
              <w:pStyle w:val="PlainText"/>
              <w:ind w:hanging="2"/>
              <w:contextualSpacing/>
              <w:jc w:val="both"/>
              <w:rPr>
                <w:rFonts w:ascii="Century Schoolbook" w:hAnsi="Century Schoolbook" w:cs="Times New Roman"/>
                <w:b/>
                <w:bCs/>
                <w:sz w:val="22"/>
                <w:szCs w:val="22"/>
              </w:rPr>
            </w:pPr>
            <w:r w:rsidRPr="00E04FE1">
              <w:rPr>
                <w:rFonts w:ascii="Century Schoolbook" w:hAnsi="Century Schoolbook" w:cs="Times New Roman"/>
                <w:b/>
                <w:bCs/>
                <w:sz w:val="22"/>
                <w:szCs w:val="22"/>
              </w:rPr>
              <w:t xml:space="preserve">                                                                                             </w:t>
            </w:r>
          </w:p>
          <w:p w14:paraId="6741F0DF" w14:textId="77777777" w:rsidR="0004199A" w:rsidRPr="00E04FE1" w:rsidRDefault="0004199A" w:rsidP="0024339E">
            <w:pPr>
              <w:pStyle w:val="PlainText"/>
              <w:ind w:hanging="2"/>
              <w:contextualSpacing/>
              <w:jc w:val="both"/>
              <w:rPr>
                <w:rFonts w:ascii="Century Schoolbook" w:hAnsi="Century Schoolbook" w:cs="Times New Roman"/>
                <w:b/>
                <w:bCs/>
                <w:sz w:val="22"/>
                <w:szCs w:val="22"/>
              </w:rPr>
            </w:pPr>
            <w:r w:rsidRPr="00E04FE1">
              <w:rPr>
                <w:rFonts w:ascii="Century Schoolbook" w:hAnsi="Century Schoolbook" w:cs="Times New Roman"/>
                <w:b/>
                <w:bCs/>
                <w:sz w:val="22"/>
                <w:szCs w:val="22"/>
              </w:rPr>
              <w:t xml:space="preserve">STRATHMORE UNIVERSITY </w:t>
            </w:r>
            <w:r w:rsidRPr="00E04FE1">
              <w:rPr>
                <w:rFonts w:ascii="Century Schoolbook" w:hAnsi="Century Schoolbook" w:cs="Times New Roman"/>
                <w:b/>
                <w:bCs/>
                <w:sz w:val="22"/>
                <w:szCs w:val="22"/>
              </w:rPr>
              <w:tab/>
              <w:t xml:space="preserve"> </w:t>
            </w:r>
          </w:p>
          <w:p w14:paraId="67C28CAD" w14:textId="77777777" w:rsidR="0004199A" w:rsidRPr="00E04FE1" w:rsidRDefault="0004199A" w:rsidP="0024339E">
            <w:pPr>
              <w:pStyle w:val="Heading3"/>
              <w:ind w:left="0" w:hanging="2"/>
              <w:contextualSpacing/>
              <w:outlineLvl w:val="2"/>
              <w:rPr>
                <w:rFonts w:ascii="Century Schoolbook" w:hAnsi="Century Schoolbook"/>
                <w:b w:val="0"/>
                <w:bCs/>
                <w:sz w:val="22"/>
                <w:szCs w:val="22"/>
              </w:rPr>
            </w:pPr>
          </w:p>
          <w:p w14:paraId="2D9BB7BE" w14:textId="77777777" w:rsidR="0004199A" w:rsidRPr="00E04FE1" w:rsidRDefault="0004199A" w:rsidP="0024339E">
            <w:pPr>
              <w:ind w:hanging="2"/>
              <w:contextualSpacing/>
              <w:rPr>
                <w:rFonts w:ascii="Century Schoolbook" w:hAnsi="Century Schoolbook"/>
                <w:sz w:val="22"/>
                <w:szCs w:val="22"/>
              </w:rPr>
            </w:pPr>
          </w:p>
          <w:p w14:paraId="49E4C745" w14:textId="77777777" w:rsidR="00E04FE1" w:rsidRPr="00E04FE1" w:rsidRDefault="00E04FE1" w:rsidP="0024339E">
            <w:pPr>
              <w:ind w:hanging="2"/>
              <w:contextualSpacing/>
              <w:rPr>
                <w:rFonts w:ascii="Century Schoolbook" w:hAnsi="Century Schoolbook"/>
                <w:sz w:val="22"/>
                <w:szCs w:val="22"/>
              </w:rPr>
            </w:pPr>
          </w:p>
          <w:p w14:paraId="68BD7456" w14:textId="77777777" w:rsidR="00E04FE1" w:rsidRPr="00E04FE1" w:rsidRDefault="00E04FE1" w:rsidP="0024339E">
            <w:pPr>
              <w:ind w:hanging="2"/>
              <w:contextualSpacing/>
              <w:rPr>
                <w:rFonts w:ascii="Century Schoolbook" w:hAnsi="Century Schoolbook"/>
                <w:sz w:val="22"/>
                <w:szCs w:val="22"/>
              </w:rPr>
            </w:pPr>
          </w:p>
          <w:p w14:paraId="4724F204" w14:textId="77777777" w:rsidR="0004199A" w:rsidRPr="00E04FE1" w:rsidRDefault="0004199A" w:rsidP="0024339E">
            <w:pPr>
              <w:ind w:hanging="2"/>
              <w:contextualSpacing/>
              <w:rPr>
                <w:rFonts w:ascii="Century Schoolbook" w:hAnsi="Century Schoolbook"/>
                <w:sz w:val="22"/>
                <w:szCs w:val="22"/>
              </w:rPr>
            </w:pPr>
            <w:r w:rsidRPr="00E04FE1">
              <w:rPr>
                <w:rFonts w:ascii="Century Schoolbook" w:hAnsi="Century Schoolbook"/>
                <w:sz w:val="22"/>
                <w:szCs w:val="22"/>
              </w:rPr>
              <w:t>In the presence of</w:t>
            </w:r>
          </w:p>
          <w:p w14:paraId="6F655712" w14:textId="77777777" w:rsidR="0004199A" w:rsidRPr="00E04FE1" w:rsidRDefault="0004199A" w:rsidP="0024339E">
            <w:pPr>
              <w:ind w:hanging="2"/>
              <w:contextualSpacing/>
              <w:rPr>
                <w:rFonts w:ascii="Century Schoolbook" w:hAnsi="Century Schoolbook"/>
                <w:sz w:val="22"/>
                <w:szCs w:val="22"/>
              </w:rPr>
            </w:pPr>
          </w:p>
          <w:p w14:paraId="1DCA42A8" w14:textId="77777777" w:rsidR="0004199A" w:rsidRPr="00E04FE1" w:rsidRDefault="0004199A" w:rsidP="0024339E">
            <w:pPr>
              <w:ind w:hanging="2"/>
              <w:contextualSpacing/>
              <w:rPr>
                <w:rFonts w:ascii="Century Schoolbook" w:hAnsi="Century Schoolbook"/>
                <w:sz w:val="22"/>
                <w:szCs w:val="22"/>
              </w:rPr>
            </w:pPr>
          </w:p>
          <w:p w14:paraId="736BD6E8" w14:textId="77777777" w:rsidR="0004199A" w:rsidRPr="00E04FE1" w:rsidRDefault="0004199A" w:rsidP="0024339E">
            <w:pPr>
              <w:ind w:hanging="2"/>
              <w:contextualSpacing/>
              <w:rPr>
                <w:rFonts w:ascii="Century Schoolbook" w:hAnsi="Century Schoolbook"/>
                <w:sz w:val="22"/>
                <w:szCs w:val="22"/>
              </w:rPr>
            </w:pPr>
          </w:p>
          <w:p w14:paraId="0B20851C" w14:textId="77777777" w:rsidR="0004199A" w:rsidRPr="00E04FE1" w:rsidRDefault="0004199A" w:rsidP="0024339E">
            <w:pPr>
              <w:ind w:hanging="2"/>
              <w:jc w:val="both"/>
              <w:rPr>
                <w:rFonts w:ascii="Century Schoolbook" w:eastAsia="Calibri" w:hAnsi="Century Schoolbook"/>
                <w:sz w:val="22"/>
                <w:szCs w:val="22"/>
              </w:rPr>
            </w:pPr>
          </w:p>
        </w:tc>
        <w:tc>
          <w:tcPr>
            <w:tcW w:w="397" w:type="dxa"/>
            <w:tcMar>
              <w:top w:w="40" w:type="dxa"/>
              <w:left w:w="40" w:type="dxa"/>
              <w:bottom w:w="40" w:type="dxa"/>
              <w:right w:w="40" w:type="dxa"/>
            </w:tcMar>
          </w:tcPr>
          <w:p w14:paraId="799F3C57" w14:textId="77777777" w:rsidR="0004199A" w:rsidRPr="00E04FE1" w:rsidRDefault="0004199A" w:rsidP="00E04FE1">
            <w:pPr>
              <w:jc w:val="both"/>
              <w:rPr>
                <w:rFonts w:ascii="Century Schoolbook" w:eastAsia="Calibri" w:hAnsi="Century Schoolbook"/>
                <w:sz w:val="22"/>
                <w:szCs w:val="22"/>
              </w:rPr>
            </w:pPr>
            <w:r w:rsidRPr="00E04FE1">
              <w:rPr>
                <w:rFonts w:ascii="Century Schoolbook" w:eastAsia="Calibri" w:hAnsi="Century Schoolbook"/>
                <w:sz w:val="22"/>
                <w:szCs w:val="22"/>
              </w:rPr>
              <w:t xml:space="preserve">) </w:t>
            </w:r>
          </w:p>
          <w:p w14:paraId="6CDAC625" w14:textId="77777777" w:rsidR="0004199A" w:rsidRPr="00E04FE1" w:rsidRDefault="0004199A" w:rsidP="00E04FE1">
            <w:pPr>
              <w:jc w:val="both"/>
              <w:rPr>
                <w:rFonts w:ascii="Century Schoolbook" w:eastAsia="Calibri" w:hAnsi="Century Schoolbook"/>
                <w:sz w:val="22"/>
                <w:szCs w:val="22"/>
              </w:rPr>
            </w:pPr>
            <w:r w:rsidRPr="00E04FE1">
              <w:rPr>
                <w:rFonts w:ascii="Century Schoolbook" w:eastAsia="Calibri" w:hAnsi="Century Schoolbook"/>
                <w:sz w:val="22"/>
                <w:szCs w:val="22"/>
              </w:rPr>
              <w:t>)</w:t>
            </w:r>
          </w:p>
          <w:p w14:paraId="1FF0730D" w14:textId="77777777" w:rsidR="0004199A" w:rsidRPr="00E04FE1" w:rsidRDefault="0004199A" w:rsidP="0024339E">
            <w:pPr>
              <w:ind w:hanging="2"/>
              <w:jc w:val="both"/>
              <w:rPr>
                <w:rFonts w:ascii="Century Schoolbook" w:eastAsia="Calibri" w:hAnsi="Century Schoolbook"/>
                <w:sz w:val="22"/>
                <w:szCs w:val="22"/>
              </w:rPr>
            </w:pPr>
            <w:r w:rsidRPr="00E04FE1">
              <w:rPr>
                <w:rFonts w:ascii="Century Schoolbook" w:eastAsia="Calibri" w:hAnsi="Century Schoolbook"/>
                <w:sz w:val="22"/>
                <w:szCs w:val="22"/>
              </w:rPr>
              <w:t>)</w:t>
            </w:r>
          </w:p>
          <w:p w14:paraId="667A8C11" w14:textId="77777777" w:rsidR="0004199A" w:rsidRPr="00E04FE1" w:rsidRDefault="0004199A" w:rsidP="0024339E">
            <w:pPr>
              <w:ind w:hanging="2"/>
              <w:jc w:val="both"/>
              <w:rPr>
                <w:rFonts w:ascii="Century Schoolbook" w:eastAsia="Calibri" w:hAnsi="Century Schoolbook"/>
                <w:sz w:val="22"/>
                <w:szCs w:val="22"/>
              </w:rPr>
            </w:pPr>
            <w:r w:rsidRPr="00E04FE1">
              <w:rPr>
                <w:rFonts w:ascii="Century Schoolbook" w:eastAsia="Calibri" w:hAnsi="Century Schoolbook"/>
                <w:sz w:val="22"/>
                <w:szCs w:val="22"/>
              </w:rPr>
              <w:t>)</w:t>
            </w:r>
          </w:p>
          <w:p w14:paraId="065C59EC" w14:textId="77777777" w:rsidR="0004199A" w:rsidRPr="00E04FE1" w:rsidRDefault="0004199A" w:rsidP="0024339E">
            <w:pPr>
              <w:ind w:hanging="2"/>
              <w:jc w:val="both"/>
              <w:rPr>
                <w:rFonts w:ascii="Century Schoolbook" w:eastAsia="Calibri" w:hAnsi="Century Schoolbook"/>
                <w:sz w:val="22"/>
                <w:szCs w:val="22"/>
              </w:rPr>
            </w:pPr>
            <w:r w:rsidRPr="00E04FE1">
              <w:rPr>
                <w:rFonts w:ascii="Century Schoolbook" w:eastAsia="Calibri" w:hAnsi="Century Schoolbook"/>
                <w:sz w:val="22"/>
                <w:szCs w:val="22"/>
              </w:rPr>
              <w:t>)</w:t>
            </w:r>
          </w:p>
          <w:p w14:paraId="1FF25BDF" w14:textId="77777777" w:rsidR="0004199A" w:rsidRPr="00E04FE1" w:rsidRDefault="0004199A" w:rsidP="0024339E">
            <w:pPr>
              <w:ind w:hanging="2"/>
              <w:jc w:val="both"/>
              <w:rPr>
                <w:rFonts w:ascii="Century Schoolbook" w:eastAsia="Calibri" w:hAnsi="Century Schoolbook"/>
                <w:sz w:val="22"/>
                <w:szCs w:val="22"/>
              </w:rPr>
            </w:pPr>
            <w:r w:rsidRPr="00E04FE1">
              <w:rPr>
                <w:rFonts w:ascii="Century Schoolbook" w:eastAsia="Calibri" w:hAnsi="Century Schoolbook"/>
                <w:sz w:val="22"/>
                <w:szCs w:val="22"/>
              </w:rPr>
              <w:t>)</w:t>
            </w:r>
          </w:p>
          <w:p w14:paraId="2FBB4923" w14:textId="77777777" w:rsidR="0004199A" w:rsidRPr="00E04FE1" w:rsidRDefault="0004199A" w:rsidP="0024339E">
            <w:pPr>
              <w:ind w:hanging="2"/>
              <w:jc w:val="both"/>
              <w:rPr>
                <w:rFonts w:ascii="Century Schoolbook" w:eastAsia="Calibri" w:hAnsi="Century Schoolbook"/>
                <w:sz w:val="22"/>
                <w:szCs w:val="22"/>
              </w:rPr>
            </w:pPr>
            <w:r w:rsidRPr="00E04FE1">
              <w:rPr>
                <w:rFonts w:ascii="Century Schoolbook" w:eastAsia="Calibri" w:hAnsi="Century Schoolbook"/>
                <w:sz w:val="22"/>
                <w:szCs w:val="22"/>
              </w:rPr>
              <w:t>)</w:t>
            </w:r>
          </w:p>
          <w:p w14:paraId="3EF1965C" w14:textId="77777777" w:rsidR="0004199A" w:rsidRPr="00E04FE1" w:rsidRDefault="0004199A" w:rsidP="0024339E">
            <w:pPr>
              <w:ind w:hanging="2"/>
              <w:jc w:val="both"/>
              <w:rPr>
                <w:rFonts w:ascii="Century Schoolbook" w:eastAsia="Calibri" w:hAnsi="Century Schoolbook"/>
                <w:sz w:val="22"/>
                <w:szCs w:val="22"/>
              </w:rPr>
            </w:pPr>
            <w:r w:rsidRPr="00E04FE1">
              <w:rPr>
                <w:rFonts w:ascii="Century Schoolbook" w:eastAsia="Calibri" w:hAnsi="Century Schoolbook"/>
                <w:sz w:val="22"/>
                <w:szCs w:val="22"/>
              </w:rPr>
              <w:t>)</w:t>
            </w:r>
          </w:p>
          <w:p w14:paraId="55222EAC" w14:textId="77777777" w:rsidR="0004199A" w:rsidRPr="00E04FE1" w:rsidRDefault="0004199A" w:rsidP="0024339E">
            <w:pPr>
              <w:ind w:hanging="2"/>
              <w:jc w:val="both"/>
              <w:rPr>
                <w:rFonts w:ascii="Century Schoolbook" w:eastAsia="Calibri" w:hAnsi="Century Schoolbook"/>
                <w:sz w:val="22"/>
                <w:szCs w:val="22"/>
              </w:rPr>
            </w:pPr>
            <w:r w:rsidRPr="00E04FE1">
              <w:rPr>
                <w:rFonts w:ascii="Century Schoolbook" w:eastAsia="Calibri" w:hAnsi="Century Schoolbook"/>
                <w:sz w:val="22"/>
                <w:szCs w:val="22"/>
              </w:rPr>
              <w:t>)</w:t>
            </w:r>
          </w:p>
          <w:p w14:paraId="1B6561DD" w14:textId="77777777" w:rsidR="0004199A" w:rsidRPr="00E04FE1" w:rsidRDefault="0004199A" w:rsidP="0024339E">
            <w:pPr>
              <w:ind w:hanging="2"/>
              <w:rPr>
                <w:rFonts w:ascii="Century Schoolbook" w:eastAsia="Calibri" w:hAnsi="Century Schoolbook"/>
                <w:sz w:val="22"/>
                <w:szCs w:val="22"/>
              </w:rPr>
            </w:pPr>
          </w:p>
          <w:p w14:paraId="1B682BE9" w14:textId="77777777" w:rsidR="0004199A" w:rsidRPr="00E04FE1" w:rsidRDefault="0004199A" w:rsidP="0024339E">
            <w:pPr>
              <w:ind w:hanging="2"/>
              <w:rPr>
                <w:rFonts w:ascii="Century Schoolbook" w:eastAsia="Calibri" w:hAnsi="Century Schoolbook"/>
                <w:sz w:val="22"/>
                <w:szCs w:val="22"/>
              </w:rPr>
            </w:pPr>
            <w:r w:rsidRPr="00E04FE1">
              <w:rPr>
                <w:rFonts w:ascii="Century Schoolbook" w:eastAsia="Calibri" w:hAnsi="Century Schoolbook"/>
                <w:sz w:val="22"/>
                <w:szCs w:val="22"/>
              </w:rPr>
              <w:t>)</w:t>
            </w:r>
          </w:p>
          <w:p w14:paraId="06694E35" w14:textId="77777777" w:rsidR="0004199A" w:rsidRPr="00E04FE1" w:rsidRDefault="0004199A" w:rsidP="0024339E">
            <w:pPr>
              <w:ind w:hanging="2"/>
              <w:rPr>
                <w:rFonts w:ascii="Century Schoolbook" w:eastAsia="Calibri" w:hAnsi="Century Schoolbook"/>
                <w:sz w:val="22"/>
                <w:szCs w:val="22"/>
              </w:rPr>
            </w:pPr>
            <w:r w:rsidRPr="00E04FE1">
              <w:rPr>
                <w:rFonts w:ascii="Century Schoolbook" w:eastAsia="Calibri" w:hAnsi="Century Schoolbook"/>
                <w:sz w:val="22"/>
                <w:szCs w:val="22"/>
              </w:rPr>
              <w:t>)</w:t>
            </w:r>
          </w:p>
          <w:p w14:paraId="10EA0273" w14:textId="77777777" w:rsidR="0004199A" w:rsidRPr="00E04FE1" w:rsidRDefault="0004199A" w:rsidP="0024339E">
            <w:pPr>
              <w:ind w:hanging="2"/>
              <w:rPr>
                <w:rFonts w:ascii="Century Schoolbook" w:eastAsia="Calibri" w:hAnsi="Century Schoolbook"/>
                <w:sz w:val="22"/>
                <w:szCs w:val="22"/>
              </w:rPr>
            </w:pPr>
            <w:r w:rsidRPr="00E04FE1">
              <w:rPr>
                <w:rFonts w:ascii="Century Schoolbook" w:eastAsia="Calibri" w:hAnsi="Century Schoolbook"/>
                <w:sz w:val="22"/>
                <w:szCs w:val="22"/>
              </w:rPr>
              <w:t xml:space="preserve">) _   </w:t>
            </w:r>
          </w:p>
          <w:p w14:paraId="7C6CBC48" w14:textId="77777777" w:rsidR="0004199A" w:rsidRPr="00E04FE1" w:rsidRDefault="0004199A" w:rsidP="0024339E">
            <w:pPr>
              <w:ind w:hanging="2"/>
              <w:rPr>
                <w:rFonts w:ascii="Century Schoolbook" w:eastAsia="Calibri" w:hAnsi="Century Schoolbook"/>
                <w:sz w:val="22"/>
                <w:szCs w:val="22"/>
              </w:rPr>
            </w:pPr>
            <w:r w:rsidRPr="00E04FE1">
              <w:rPr>
                <w:rFonts w:ascii="Century Schoolbook" w:eastAsia="Calibri" w:hAnsi="Century Schoolbook"/>
                <w:sz w:val="22"/>
                <w:szCs w:val="22"/>
              </w:rPr>
              <w:t>)</w:t>
            </w:r>
          </w:p>
          <w:p w14:paraId="7280136F" w14:textId="77777777" w:rsidR="0004199A" w:rsidRPr="00E04FE1" w:rsidRDefault="0004199A" w:rsidP="0024339E">
            <w:pPr>
              <w:ind w:hanging="2"/>
              <w:rPr>
                <w:rFonts w:ascii="Century Schoolbook" w:eastAsia="Calibri" w:hAnsi="Century Schoolbook"/>
                <w:sz w:val="22"/>
                <w:szCs w:val="22"/>
              </w:rPr>
            </w:pPr>
            <w:r w:rsidRPr="00E04FE1">
              <w:rPr>
                <w:rFonts w:ascii="Century Schoolbook" w:eastAsia="Calibri" w:hAnsi="Century Schoolbook"/>
                <w:sz w:val="22"/>
                <w:szCs w:val="22"/>
              </w:rPr>
              <w:t>)</w:t>
            </w:r>
          </w:p>
          <w:p w14:paraId="36767E23" w14:textId="77777777" w:rsidR="0004199A" w:rsidRPr="00E04FE1" w:rsidRDefault="0004199A" w:rsidP="0024339E">
            <w:pPr>
              <w:ind w:hanging="2"/>
              <w:rPr>
                <w:rFonts w:ascii="Century Schoolbook" w:eastAsia="Calibri" w:hAnsi="Century Schoolbook"/>
                <w:sz w:val="22"/>
                <w:szCs w:val="22"/>
              </w:rPr>
            </w:pPr>
            <w:r w:rsidRPr="00E04FE1">
              <w:rPr>
                <w:rFonts w:ascii="Century Schoolbook" w:eastAsia="Calibri" w:hAnsi="Century Schoolbook"/>
                <w:sz w:val="22"/>
                <w:szCs w:val="22"/>
              </w:rPr>
              <w:t>)</w:t>
            </w:r>
          </w:p>
          <w:p w14:paraId="7AD1E572" w14:textId="77777777" w:rsidR="0004199A" w:rsidRPr="00E04FE1" w:rsidRDefault="0004199A" w:rsidP="0024339E">
            <w:pPr>
              <w:ind w:hanging="2"/>
              <w:rPr>
                <w:rFonts w:ascii="Century Schoolbook" w:eastAsia="Calibri" w:hAnsi="Century Schoolbook"/>
                <w:sz w:val="22"/>
                <w:szCs w:val="22"/>
              </w:rPr>
            </w:pPr>
            <w:r w:rsidRPr="00E04FE1">
              <w:rPr>
                <w:rFonts w:ascii="Century Schoolbook" w:eastAsia="Calibri" w:hAnsi="Century Schoolbook"/>
                <w:sz w:val="22"/>
                <w:szCs w:val="22"/>
              </w:rPr>
              <w:t>)</w:t>
            </w:r>
          </w:p>
          <w:p w14:paraId="615C335C" w14:textId="77777777" w:rsidR="0004199A" w:rsidRPr="00E04FE1" w:rsidRDefault="0004199A" w:rsidP="0024339E">
            <w:pPr>
              <w:ind w:hanging="2"/>
              <w:rPr>
                <w:rFonts w:ascii="Century Schoolbook" w:eastAsia="Calibri" w:hAnsi="Century Schoolbook"/>
                <w:sz w:val="22"/>
                <w:szCs w:val="22"/>
              </w:rPr>
            </w:pPr>
            <w:r w:rsidRPr="00E04FE1">
              <w:rPr>
                <w:rFonts w:ascii="Century Schoolbook" w:eastAsia="Calibri" w:hAnsi="Century Schoolbook"/>
                <w:sz w:val="22"/>
                <w:szCs w:val="22"/>
              </w:rPr>
              <w:t>)</w:t>
            </w:r>
            <w:r w:rsidRPr="00E04FE1">
              <w:rPr>
                <w:rFonts w:ascii="Century Schoolbook" w:eastAsia="Calibri" w:hAnsi="Century Schoolbook"/>
                <w:sz w:val="22"/>
                <w:szCs w:val="22"/>
              </w:rPr>
              <w:br/>
              <w:t>)</w:t>
            </w:r>
            <w:r w:rsidRPr="00E04FE1">
              <w:rPr>
                <w:rFonts w:ascii="Century Schoolbook" w:eastAsia="Calibri" w:hAnsi="Century Schoolbook"/>
                <w:sz w:val="22"/>
                <w:szCs w:val="22"/>
              </w:rPr>
              <w:br/>
              <w:t>)</w:t>
            </w:r>
          </w:p>
          <w:p w14:paraId="292B2E75" w14:textId="77777777" w:rsidR="00E04FE1" w:rsidRPr="00E04FE1" w:rsidRDefault="00E04FE1" w:rsidP="0024339E">
            <w:pPr>
              <w:ind w:hanging="2"/>
              <w:rPr>
                <w:rFonts w:ascii="Century Schoolbook" w:eastAsia="Calibri" w:hAnsi="Century Schoolbook"/>
                <w:sz w:val="22"/>
                <w:szCs w:val="22"/>
              </w:rPr>
            </w:pPr>
            <w:r w:rsidRPr="00E04FE1">
              <w:rPr>
                <w:rFonts w:ascii="Century Schoolbook" w:eastAsia="Calibri" w:hAnsi="Century Schoolbook"/>
                <w:sz w:val="22"/>
                <w:szCs w:val="22"/>
              </w:rPr>
              <w:t>)</w:t>
            </w:r>
          </w:p>
          <w:p w14:paraId="78A216C4" w14:textId="77777777" w:rsidR="00E04FE1" w:rsidRPr="00E04FE1" w:rsidRDefault="00E04FE1" w:rsidP="0024339E">
            <w:pPr>
              <w:ind w:hanging="2"/>
              <w:rPr>
                <w:rFonts w:ascii="Century Schoolbook" w:eastAsia="Calibri" w:hAnsi="Century Schoolbook"/>
                <w:sz w:val="22"/>
                <w:szCs w:val="22"/>
              </w:rPr>
            </w:pPr>
            <w:r w:rsidRPr="00E04FE1">
              <w:rPr>
                <w:rFonts w:ascii="Century Schoolbook" w:eastAsia="Calibri" w:hAnsi="Century Schoolbook"/>
                <w:sz w:val="22"/>
                <w:szCs w:val="22"/>
              </w:rPr>
              <w:t>)</w:t>
            </w:r>
          </w:p>
          <w:p w14:paraId="7D505C5A" w14:textId="77777777" w:rsidR="00E04FE1" w:rsidRPr="00E04FE1" w:rsidRDefault="00E04FE1" w:rsidP="0024339E">
            <w:pPr>
              <w:ind w:hanging="2"/>
              <w:rPr>
                <w:rFonts w:ascii="Century Schoolbook" w:eastAsia="Calibri" w:hAnsi="Century Schoolbook"/>
                <w:sz w:val="22"/>
                <w:szCs w:val="22"/>
              </w:rPr>
            </w:pPr>
            <w:r w:rsidRPr="00E04FE1">
              <w:rPr>
                <w:rFonts w:ascii="Century Schoolbook" w:eastAsia="Calibri" w:hAnsi="Century Schoolbook"/>
                <w:sz w:val="22"/>
                <w:szCs w:val="22"/>
              </w:rPr>
              <w:t>)</w:t>
            </w:r>
          </w:p>
        </w:tc>
        <w:tc>
          <w:tcPr>
            <w:tcW w:w="4764" w:type="dxa"/>
            <w:tcMar>
              <w:top w:w="40" w:type="dxa"/>
              <w:left w:w="40" w:type="dxa"/>
              <w:bottom w:w="40" w:type="dxa"/>
              <w:right w:w="40" w:type="dxa"/>
            </w:tcMar>
          </w:tcPr>
          <w:p w14:paraId="0EF3F258" w14:textId="77777777" w:rsidR="0004199A" w:rsidRPr="00E04FE1" w:rsidRDefault="0004199A" w:rsidP="0024339E">
            <w:pPr>
              <w:pBdr>
                <w:top w:val="nil"/>
                <w:left w:val="nil"/>
                <w:bottom w:val="nil"/>
                <w:right w:val="nil"/>
                <w:between w:val="nil"/>
              </w:pBdr>
              <w:spacing w:after="20"/>
              <w:ind w:hanging="2"/>
              <w:rPr>
                <w:rFonts w:ascii="Century Schoolbook" w:eastAsia="Calibri" w:hAnsi="Century Schoolbook"/>
                <w:sz w:val="22"/>
                <w:szCs w:val="22"/>
              </w:rPr>
            </w:pPr>
            <w:r w:rsidRPr="00E04FE1">
              <w:rPr>
                <w:rFonts w:ascii="Century Schoolbook" w:eastAsia="Calibri" w:hAnsi="Century Schoolbook"/>
                <w:sz w:val="22"/>
                <w:szCs w:val="22"/>
              </w:rPr>
              <w:t xml:space="preserve">_____________________________ </w:t>
            </w:r>
          </w:p>
        </w:tc>
      </w:tr>
      <w:bookmarkEnd w:id="1"/>
    </w:tbl>
    <w:p w14:paraId="2E8D358E" w14:textId="77777777" w:rsidR="00FA4D67" w:rsidRPr="00E04FE1" w:rsidRDefault="00FA4D67">
      <w:pPr>
        <w:rPr>
          <w:rFonts w:ascii="Century Schoolbook" w:hAnsi="Century Schoolbook" w:cs="Times New Roman"/>
        </w:rPr>
      </w:pPr>
    </w:p>
    <w:sectPr w:rsidR="00FA4D67" w:rsidRPr="00E04FE1" w:rsidSect="0024339E">
      <w:footerReference w:type="default" r:id="rId9"/>
      <w:pgSz w:w="12240" w:h="15840"/>
      <w:pgMar w:top="1440" w:right="1440" w:bottom="1440" w:left="1440" w:header="720" w:footer="720"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Brenda Wangechi Maina" w:date="2023-04-17T11:20:00Z" w:initials="BWM">
    <w:p w14:paraId="16037C60" w14:textId="77777777" w:rsidR="003D66AC" w:rsidRDefault="003D66AC">
      <w:pPr>
        <w:pStyle w:val="CommentText"/>
      </w:pPr>
      <w:r>
        <w:rPr>
          <w:rStyle w:val="CommentReference"/>
        </w:rPr>
        <w:annotationRef/>
      </w:r>
      <w:r>
        <w:t>Kindly insert the legal name and status of the entity…check SU’s description above.</w:t>
      </w:r>
    </w:p>
  </w:comment>
  <w:comment w:id="3" w:author="Brenda Wangechi Maina" w:date="2023-04-17T12:07:00Z" w:initials="BWM">
    <w:p w14:paraId="1EC71A7C" w14:textId="77777777" w:rsidR="00E04FE1" w:rsidRDefault="00E04FE1">
      <w:pPr>
        <w:pStyle w:val="CommentText"/>
      </w:pPr>
      <w:r>
        <w:rPr>
          <w:rStyle w:val="CommentReference"/>
        </w:rPr>
        <w:annotationRef/>
      </w:r>
      <w:r>
        <w:t xml:space="preserve">Kindly insert a brief description of the Project and objectives/goals of the Parties in relation to the Grant </w:t>
      </w:r>
      <w:proofErr w:type="gramStart"/>
      <w:r>
        <w:t>Agreement .</w:t>
      </w:r>
      <w:proofErr w:type="gramEnd"/>
    </w:p>
  </w:comment>
  <w:comment w:id="4" w:author="Brenda Wangechi Maina" w:date="2023-04-04T09:09:00Z" w:initials="BWM">
    <w:p w14:paraId="574FD5F2" w14:textId="77777777" w:rsidR="003D66AC" w:rsidRDefault="003D66AC" w:rsidP="003D66AC">
      <w:pPr>
        <w:pStyle w:val="CommentText"/>
      </w:pPr>
      <w:r>
        <w:rPr>
          <w:rStyle w:val="CommentReference"/>
        </w:rPr>
        <w:annotationRef/>
      </w:r>
      <w:r w:rsidRPr="000D7837">
        <w:t>Kindly liaise with</w:t>
      </w:r>
      <w:r>
        <w:t xml:space="preserve"> the</w:t>
      </w:r>
      <w:r w:rsidRPr="000D7837">
        <w:t xml:space="preserve"> Finance</w:t>
      </w:r>
      <w:r>
        <w:t xml:space="preserve"> Department</w:t>
      </w:r>
      <w:r w:rsidRPr="000D7837">
        <w:t xml:space="preserve"> on the financial implications of this Clause.</w:t>
      </w:r>
    </w:p>
  </w:comment>
  <w:comment w:id="5" w:author="Brenda Wangechi Maina" w:date="2023-04-17T11:58:00Z" w:initials="BWM">
    <w:p w14:paraId="2CCF8905" w14:textId="77777777" w:rsidR="0004199A" w:rsidRDefault="0004199A">
      <w:pPr>
        <w:pStyle w:val="CommentText"/>
      </w:pPr>
      <w:r>
        <w:rPr>
          <w:rStyle w:val="CommentReference"/>
        </w:rPr>
        <w:annotationRef/>
      </w:r>
      <w:r>
        <w:t>Kindly insert the date.</w:t>
      </w:r>
    </w:p>
  </w:comment>
  <w:comment w:id="6" w:author="Brenda Wangechi Maina" w:date="2023-04-04T09:15:00Z" w:initials="BWM">
    <w:p w14:paraId="30C85212" w14:textId="77777777" w:rsidR="003D66AC" w:rsidRDefault="003D66AC" w:rsidP="003D66AC">
      <w:pPr>
        <w:pStyle w:val="CommentText"/>
      </w:pPr>
      <w:r>
        <w:rPr>
          <w:rStyle w:val="CommentReference"/>
        </w:rPr>
        <w:annotationRef/>
      </w:r>
      <w:r>
        <w:t>Kindly ensure that all the technical terms herein are well captured, clearly defined and as per the mutual agreement between the Parties.</w:t>
      </w:r>
    </w:p>
  </w:comment>
  <w:comment w:id="7" w:author="Brenda Wangechi Maina" w:date="2023-04-04T09:51:00Z" w:initials="BWM">
    <w:p w14:paraId="10013A6F" w14:textId="77777777" w:rsidR="003D66AC" w:rsidRDefault="003D66AC" w:rsidP="003D66AC">
      <w:pPr>
        <w:pStyle w:val="CommentText"/>
      </w:pPr>
      <w:r>
        <w:rPr>
          <w:rStyle w:val="CommentReference"/>
        </w:rPr>
        <w:annotationRef/>
      </w:r>
      <w:r>
        <w:t xml:space="preserve">Kindly ensure that a budget line is in place, before the </w:t>
      </w:r>
      <w:r w:rsidR="0071281D">
        <w:t>Grant</w:t>
      </w:r>
      <w:r>
        <w:t xml:space="preserve"> is given.</w:t>
      </w:r>
    </w:p>
  </w:comment>
  <w:comment w:id="8" w:author="Brenda Wangechi Maina" w:date="2023-04-04T10:20:00Z" w:initials="BWM">
    <w:p w14:paraId="1A2B6927" w14:textId="77777777" w:rsidR="003D66AC" w:rsidRDefault="003D66AC" w:rsidP="003D66AC">
      <w:pPr>
        <w:pStyle w:val="CommentText"/>
      </w:pPr>
      <w:r>
        <w:rPr>
          <w:rStyle w:val="CommentReference"/>
        </w:rPr>
        <w:annotationRef/>
      </w:r>
      <w:r>
        <w:t>For purposes of clarity, kindly insert the exact start and end dates for the Agreement.</w:t>
      </w:r>
    </w:p>
  </w:comment>
  <w:comment w:id="9" w:author="Brenda Wangechi Maina" w:date="2023-04-04T11:13:00Z" w:initials="BWM">
    <w:p w14:paraId="0E6DB2D2" w14:textId="77777777" w:rsidR="003D66AC" w:rsidRDefault="003D66AC" w:rsidP="003D66AC">
      <w:pPr>
        <w:pStyle w:val="CommentText"/>
      </w:pPr>
      <w:r>
        <w:rPr>
          <w:rStyle w:val="CommentReference"/>
        </w:rPr>
        <w:annotationRef/>
      </w:r>
      <w:r>
        <w:t>Kindly liaise with the Finance Department on the financial implications of this Clause.</w:t>
      </w:r>
    </w:p>
  </w:comment>
  <w:comment w:id="10" w:author="Brenda Wangechi Maina" w:date="2023-04-04T10:26:00Z" w:initials="BWM">
    <w:p w14:paraId="2171D7DD" w14:textId="77777777" w:rsidR="003D66AC" w:rsidRDefault="003D66AC" w:rsidP="003D66AC">
      <w:pPr>
        <w:pStyle w:val="CommentText"/>
      </w:pPr>
      <w:r>
        <w:rPr>
          <w:rStyle w:val="CommentReference"/>
        </w:rPr>
        <w:annotationRef/>
      </w:r>
      <w:r>
        <w:t>Kindly indicate the specific timelines</w:t>
      </w:r>
    </w:p>
  </w:comment>
  <w:comment w:id="11" w:author="Brenda Wangechi Maina" w:date="2023-04-04T10:26:00Z" w:initials="BWM">
    <w:p w14:paraId="27730E41" w14:textId="77777777" w:rsidR="003D66AC" w:rsidRDefault="003D66AC" w:rsidP="003D66AC">
      <w:pPr>
        <w:pStyle w:val="CommentText"/>
      </w:pPr>
      <w:r>
        <w:rPr>
          <w:rStyle w:val="CommentReference"/>
        </w:rPr>
        <w:annotationRef/>
      </w:r>
      <w:r>
        <w:t xml:space="preserve">If the </w:t>
      </w:r>
      <w:r w:rsidR="0071281D">
        <w:t>Grant</w:t>
      </w:r>
      <w:r>
        <w:t xml:space="preserve"> will be disbursed in tranches, kindly outline the mode of disbursement.</w:t>
      </w:r>
    </w:p>
  </w:comment>
  <w:comment w:id="12" w:author="Brenda Wangechi Maina" w:date="2023-04-04T10:31:00Z" w:initials="BWM">
    <w:p w14:paraId="03F6ACB5" w14:textId="77777777" w:rsidR="003D66AC" w:rsidRDefault="003D66AC" w:rsidP="003D66AC">
      <w:pPr>
        <w:pStyle w:val="CommentText"/>
      </w:pPr>
      <w:r>
        <w:rPr>
          <w:rStyle w:val="CommentReference"/>
        </w:rPr>
        <w:annotationRef/>
      </w:r>
      <w:r>
        <w:t>Kindly insert the exact date.</w:t>
      </w:r>
    </w:p>
  </w:comment>
  <w:comment w:id="13" w:author="Brenda Wangechi Maina" w:date="2023-04-04T11:11:00Z" w:initials="BWM">
    <w:p w14:paraId="294C4E1C" w14:textId="77777777" w:rsidR="003D66AC" w:rsidRDefault="003D66AC" w:rsidP="003D66AC">
      <w:pPr>
        <w:pStyle w:val="CommentText"/>
      </w:pPr>
      <w:r>
        <w:rPr>
          <w:rStyle w:val="CommentReference"/>
        </w:rPr>
        <w:annotationRef/>
      </w:r>
      <w:r>
        <w:t>Kindly include the official name and email addresses of the contact persons since emails are a channel of communication under this Agreement.</w:t>
      </w:r>
    </w:p>
  </w:comment>
  <w:comment w:id="14" w:author="Brenda Wangechi Maina" w:date="2023-04-04T11:12:00Z" w:initials="BWM">
    <w:p w14:paraId="6F5D3E0B" w14:textId="77777777" w:rsidR="003D66AC" w:rsidRDefault="003D66AC" w:rsidP="003D66AC">
      <w:pPr>
        <w:pStyle w:val="CommentText"/>
      </w:pPr>
      <w:r>
        <w:rPr>
          <w:rStyle w:val="CommentReference"/>
        </w:rPr>
        <w:annotationRef/>
      </w:r>
      <w:r>
        <w:t>See comment above</w:t>
      </w:r>
    </w:p>
  </w:comment>
  <w:comment w:id="15" w:author="Brenda Wangechi Maina" w:date="2023-04-04T11:11:00Z" w:initials="BWM">
    <w:p w14:paraId="67221CD6" w14:textId="77777777" w:rsidR="003D66AC" w:rsidRDefault="003D66AC" w:rsidP="003D66AC">
      <w:pPr>
        <w:pStyle w:val="CommentText"/>
      </w:pPr>
      <w:r>
        <w:rPr>
          <w:rStyle w:val="CommentReference"/>
        </w:rPr>
        <w:annotationRef/>
      </w:r>
      <w:r>
        <w:t>See comment above.</w:t>
      </w:r>
    </w:p>
  </w:comment>
  <w:comment w:id="16" w:author="Brenda Wangechi Maina" w:date="2023-04-04T11:07:00Z" w:initials="BWM">
    <w:p w14:paraId="22B92CDD" w14:textId="77777777" w:rsidR="003D66AC" w:rsidRDefault="003D66AC" w:rsidP="003D66AC">
      <w:pPr>
        <w:pStyle w:val="CommentText"/>
      </w:pPr>
      <w:r>
        <w:rPr>
          <w:rStyle w:val="CommentReference"/>
        </w:rPr>
        <w:annotationRef/>
      </w:r>
      <w:r>
        <w:t>Kindly insert the exact dates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037C60" w15:done="0"/>
  <w15:commentEx w15:paraId="1EC71A7C" w15:done="0"/>
  <w15:commentEx w15:paraId="574FD5F2" w15:done="0"/>
  <w15:commentEx w15:paraId="2CCF8905" w15:done="0"/>
  <w15:commentEx w15:paraId="30C85212" w15:done="0"/>
  <w15:commentEx w15:paraId="10013A6F" w15:done="0"/>
  <w15:commentEx w15:paraId="1A2B6927" w15:done="0"/>
  <w15:commentEx w15:paraId="0E6DB2D2" w15:done="0"/>
  <w15:commentEx w15:paraId="2171D7DD" w15:done="0"/>
  <w15:commentEx w15:paraId="27730E41" w15:done="0"/>
  <w15:commentEx w15:paraId="03F6ACB5" w15:done="0"/>
  <w15:commentEx w15:paraId="294C4E1C" w15:done="0"/>
  <w15:commentEx w15:paraId="6F5D3E0B" w15:done="0"/>
  <w15:commentEx w15:paraId="67221CD6" w15:done="0"/>
  <w15:commentEx w15:paraId="22B92CD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688B7E5" w16cid:durableId="643E31DD"/>
  <w16cid:commentId w16cid:paraId="16037C60" w16cid:durableId="72947971"/>
  <w16cid:commentId w16cid:paraId="1EC71A7C" w16cid:durableId="182CC9E9"/>
  <w16cid:commentId w16cid:paraId="574FD5F2" w16cid:durableId="5204EBAD"/>
  <w16cid:commentId w16cid:paraId="2CCF8905" w16cid:durableId="752BA201"/>
  <w16cid:commentId w16cid:paraId="30C85212" w16cid:durableId="38F65A7E"/>
  <w16cid:commentId w16cid:paraId="10013A6F" w16cid:durableId="5E67E787"/>
  <w16cid:commentId w16cid:paraId="1A2B6927" w16cid:durableId="0BDD7FA3"/>
  <w16cid:commentId w16cid:paraId="0E6DB2D2" w16cid:durableId="6EE9FCB0"/>
  <w16cid:commentId w16cid:paraId="2171D7DD" w16cid:durableId="0B4F7506"/>
  <w16cid:commentId w16cid:paraId="27730E41" w16cid:durableId="3786284B"/>
  <w16cid:commentId w16cid:paraId="03F6ACB5" w16cid:durableId="0167B37D"/>
  <w16cid:commentId w16cid:paraId="294C4E1C" w16cid:durableId="6DF28F51"/>
  <w16cid:commentId w16cid:paraId="6F5D3E0B" w16cid:durableId="7721EF12"/>
  <w16cid:commentId w16cid:paraId="67221CD6" w16cid:durableId="29F5D11A"/>
  <w16cid:commentId w16cid:paraId="22B92CDD" w16cid:durableId="32B98AB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7AB94" w14:textId="77777777" w:rsidR="00A72633" w:rsidRDefault="00A72633" w:rsidP="003D66AC">
      <w:pPr>
        <w:spacing w:after="0" w:line="240" w:lineRule="auto"/>
      </w:pPr>
      <w:r>
        <w:separator/>
      </w:r>
    </w:p>
  </w:endnote>
  <w:endnote w:type="continuationSeparator" w:id="0">
    <w:p w14:paraId="54CA4E4A" w14:textId="77777777" w:rsidR="00A72633" w:rsidRDefault="00A72633" w:rsidP="003D6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675060"/>
      <w:docPartObj>
        <w:docPartGallery w:val="Page Numbers (Bottom of Page)"/>
        <w:docPartUnique/>
      </w:docPartObj>
    </w:sdtPr>
    <w:sdtEndPr>
      <w:rPr>
        <w:color w:val="7F7F7F" w:themeColor="background1" w:themeShade="7F"/>
        <w:spacing w:val="60"/>
      </w:rPr>
    </w:sdtEndPr>
    <w:sdtContent>
      <w:p w14:paraId="3DC46FC4" w14:textId="75427B19" w:rsidR="003D66AC" w:rsidRDefault="003D66AC">
        <w:pPr>
          <w:pStyle w:val="Footer"/>
          <w:pBdr>
            <w:top w:val="single" w:sz="4" w:space="1" w:color="D9D9D9" w:themeColor="background1" w:themeShade="D9"/>
          </w:pBdr>
          <w:jc w:val="right"/>
        </w:pPr>
        <w:r>
          <w:fldChar w:fldCharType="begin"/>
        </w:r>
        <w:r>
          <w:instrText xml:space="preserve"> PAGE   \* MERGEFORMAT </w:instrText>
        </w:r>
        <w:r>
          <w:fldChar w:fldCharType="separate"/>
        </w:r>
        <w:r w:rsidR="00F14117">
          <w:rPr>
            <w:noProof/>
          </w:rPr>
          <w:t>2</w:t>
        </w:r>
        <w:r>
          <w:rPr>
            <w:noProof/>
          </w:rPr>
          <w:fldChar w:fldCharType="end"/>
        </w:r>
        <w:r>
          <w:t xml:space="preserve"> | </w:t>
        </w:r>
        <w:r>
          <w:rPr>
            <w:color w:val="7F7F7F" w:themeColor="background1" w:themeShade="7F"/>
            <w:spacing w:val="60"/>
          </w:rPr>
          <w:t>Page</w:t>
        </w:r>
      </w:p>
    </w:sdtContent>
  </w:sdt>
  <w:p w14:paraId="34007C3C" w14:textId="77777777" w:rsidR="00FA4D67" w:rsidRDefault="00FA4D6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45D29" w14:textId="77777777" w:rsidR="00A72633" w:rsidRDefault="00A72633" w:rsidP="003D66AC">
      <w:pPr>
        <w:spacing w:after="0" w:line="240" w:lineRule="auto"/>
      </w:pPr>
      <w:r>
        <w:separator/>
      </w:r>
    </w:p>
  </w:footnote>
  <w:footnote w:type="continuationSeparator" w:id="0">
    <w:p w14:paraId="66AA6D3C" w14:textId="77777777" w:rsidR="00A72633" w:rsidRDefault="00A72633" w:rsidP="003D66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73093"/>
    <w:multiLevelType w:val="hybridMultilevel"/>
    <w:tmpl w:val="8E9429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196A46"/>
    <w:multiLevelType w:val="hybridMultilevel"/>
    <w:tmpl w:val="8D5A5842"/>
    <w:lvl w:ilvl="0" w:tplc="30BAC374">
      <w:start w:val="1"/>
      <w:numFmt w:val="decimal"/>
      <w:lvlText w:val="%1."/>
      <w:lvlJc w:val="left"/>
      <w:pPr>
        <w:ind w:left="135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253AB4"/>
    <w:multiLevelType w:val="hybridMultilevel"/>
    <w:tmpl w:val="C6C04E12"/>
    <w:lvl w:ilvl="0" w:tplc="74BE12A2">
      <w:start w:val="1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5A31E1"/>
    <w:multiLevelType w:val="hybridMultilevel"/>
    <w:tmpl w:val="D85CE6B0"/>
    <w:lvl w:ilvl="0" w:tplc="14CC5D0A">
      <w:start w:val="8"/>
      <w:numFmt w:val="decimal"/>
      <w:lvlText w:val="%1."/>
      <w:lvlJc w:val="left"/>
      <w:pPr>
        <w:ind w:left="90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4" w15:restartNumberingAfterBreak="0">
    <w:nsid w:val="4D2E1AD7"/>
    <w:multiLevelType w:val="multilevel"/>
    <w:tmpl w:val="1DA215D4"/>
    <w:lvl w:ilvl="0">
      <w:start w:val="1"/>
      <w:numFmt w:val="decimal"/>
      <w:lvlText w:val="%1."/>
      <w:lvlJc w:val="left"/>
      <w:pPr>
        <w:ind w:left="1004" w:hanging="720"/>
      </w:pPr>
      <w:rPr>
        <w:b/>
        <w:sz w:val="24"/>
        <w:szCs w:val="24"/>
        <w:vertAlign w:val="baseline"/>
      </w:rPr>
    </w:lvl>
    <w:lvl w:ilvl="1">
      <w:start w:val="1"/>
      <w:numFmt w:val="bullet"/>
      <w:lvlText w:val="o"/>
      <w:lvlJc w:val="left"/>
      <w:pPr>
        <w:ind w:left="1452" w:hanging="360"/>
      </w:pPr>
      <w:rPr>
        <w:rFonts w:ascii="Courier New" w:eastAsia="Courier New" w:hAnsi="Courier New" w:cs="Courier New"/>
        <w:vertAlign w:val="baseline"/>
      </w:rPr>
    </w:lvl>
    <w:lvl w:ilvl="2">
      <w:start w:val="1"/>
      <w:numFmt w:val="lowerRoman"/>
      <w:lvlText w:val="%3."/>
      <w:lvlJc w:val="right"/>
      <w:pPr>
        <w:ind w:left="2172" w:hanging="180"/>
      </w:pPr>
      <w:rPr>
        <w:b w:val="0"/>
        <w:vertAlign w:val="baseline"/>
      </w:rPr>
    </w:lvl>
    <w:lvl w:ilvl="3">
      <w:start w:val="1"/>
      <w:numFmt w:val="decimal"/>
      <w:lvlText w:val="%4."/>
      <w:lvlJc w:val="left"/>
      <w:pPr>
        <w:ind w:left="2892" w:hanging="360"/>
      </w:pPr>
      <w:rPr>
        <w:vertAlign w:val="baseline"/>
      </w:rPr>
    </w:lvl>
    <w:lvl w:ilvl="4">
      <w:start w:val="1"/>
      <w:numFmt w:val="lowerLetter"/>
      <w:lvlText w:val="%5."/>
      <w:lvlJc w:val="left"/>
      <w:pPr>
        <w:ind w:left="3612" w:hanging="360"/>
      </w:pPr>
      <w:rPr>
        <w:vertAlign w:val="baseline"/>
      </w:rPr>
    </w:lvl>
    <w:lvl w:ilvl="5">
      <w:start w:val="1"/>
      <w:numFmt w:val="lowerRoman"/>
      <w:lvlText w:val="%6."/>
      <w:lvlJc w:val="right"/>
      <w:pPr>
        <w:ind w:left="4332" w:hanging="180"/>
      </w:pPr>
      <w:rPr>
        <w:vertAlign w:val="baseline"/>
      </w:rPr>
    </w:lvl>
    <w:lvl w:ilvl="6">
      <w:start w:val="1"/>
      <w:numFmt w:val="decimal"/>
      <w:lvlText w:val="%7."/>
      <w:lvlJc w:val="left"/>
      <w:pPr>
        <w:ind w:left="5052" w:hanging="360"/>
      </w:pPr>
      <w:rPr>
        <w:vertAlign w:val="baseline"/>
      </w:rPr>
    </w:lvl>
    <w:lvl w:ilvl="7">
      <w:start w:val="1"/>
      <w:numFmt w:val="lowerLetter"/>
      <w:lvlText w:val="%8."/>
      <w:lvlJc w:val="left"/>
      <w:pPr>
        <w:ind w:left="5772" w:hanging="360"/>
      </w:pPr>
      <w:rPr>
        <w:vertAlign w:val="baseline"/>
      </w:rPr>
    </w:lvl>
    <w:lvl w:ilvl="8">
      <w:start w:val="1"/>
      <w:numFmt w:val="lowerRoman"/>
      <w:lvlText w:val="%9."/>
      <w:lvlJc w:val="right"/>
      <w:pPr>
        <w:ind w:left="6492" w:hanging="180"/>
      </w:pPr>
      <w:rPr>
        <w:vertAlign w:val="baseline"/>
      </w:rPr>
    </w:lvl>
  </w:abstractNum>
  <w:abstractNum w:abstractNumId="5" w15:restartNumberingAfterBreak="0">
    <w:nsid w:val="53F11890"/>
    <w:multiLevelType w:val="hybridMultilevel"/>
    <w:tmpl w:val="BEEE2A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A2212A8"/>
    <w:multiLevelType w:val="hybridMultilevel"/>
    <w:tmpl w:val="36522E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5B10E8"/>
    <w:multiLevelType w:val="hybridMultilevel"/>
    <w:tmpl w:val="7D4441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4C4F90"/>
    <w:multiLevelType w:val="hybridMultilevel"/>
    <w:tmpl w:val="264E0546"/>
    <w:lvl w:ilvl="0" w:tplc="9790006A">
      <w:start w:val="12"/>
      <w:numFmt w:val="decimal"/>
      <w:lvlText w:val="%1."/>
      <w:lvlJc w:val="left"/>
      <w:pPr>
        <w:ind w:left="6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CF490E"/>
    <w:multiLevelType w:val="hybridMultilevel"/>
    <w:tmpl w:val="2990EAB6"/>
    <w:lvl w:ilvl="0" w:tplc="F5066F96">
      <w:start w:val="10"/>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AB119A2"/>
    <w:multiLevelType w:val="hybridMultilevel"/>
    <w:tmpl w:val="58D45570"/>
    <w:lvl w:ilvl="0" w:tplc="FB7A00F6">
      <w:start w:val="14"/>
      <w:numFmt w:val="decimal"/>
      <w:lvlText w:val="%1."/>
      <w:lvlJc w:val="left"/>
      <w:pPr>
        <w:ind w:left="502"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7C220751"/>
    <w:multiLevelType w:val="hybridMultilevel"/>
    <w:tmpl w:val="D3A61A2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3"/>
  </w:num>
  <w:num w:numId="5">
    <w:abstractNumId w:val="8"/>
  </w:num>
  <w:num w:numId="6">
    <w:abstractNumId w:val="2"/>
  </w:num>
  <w:num w:numId="7">
    <w:abstractNumId w:val="10"/>
  </w:num>
  <w:num w:numId="8">
    <w:abstractNumId w:val="9"/>
  </w:num>
  <w:num w:numId="9">
    <w:abstractNumId w:val="4"/>
  </w:num>
  <w:num w:numId="10">
    <w:abstractNumId w:val="0"/>
  </w:num>
  <w:num w:numId="11">
    <w:abstractNumId w:val="7"/>
  </w:num>
  <w:num w:numId="12">
    <w:abstractNumId w:val="1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enda Wangechi Maina">
    <w15:presenceInfo w15:providerId="None" w15:userId="Brenda Wangechi Ma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6AC"/>
    <w:rsid w:val="0004199A"/>
    <w:rsid w:val="000826A6"/>
    <w:rsid w:val="0010277A"/>
    <w:rsid w:val="00196F70"/>
    <w:rsid w:val="003A7DB7"/>
    <w:rsid w:val="003D66AC"/>
    <w:rsid w:val="004713BE"/>
    <w:rsid w:val="004F2B85"/>
    <w:rsid w:val="005577FC"/>
    <w:rsid w:val="005D4B8F"/>
    <w:rsid w:val="0071281D"/>
    <w:rsid w:val="007F1273"/>
    <w:rsid w:val="0086732E"/>
    <w:rsid w:val="009A063A"/>
    <w:rsid w:val="00A216AF"/>
    <w:rsid w:val="00A72633"/>
    <w:rsid w:val="00AB1484"/>
    <w:rsid w:val="00BB7F9A"/>
    <w:rsid w:val="00C137D8"/>
    <w:rsid w:val="00C14593"/>
    <w:rsid w:val="00C31109"/>
    <w:rsid w:val="00C3726E"/>
    <w:rsid w:val="00CD2C1E"/>
    <w:rsid w:val="00CF243F"/>
    <w:rsid w:val="00E04FE1"/>
    <w:rsid w:val="00F14117"/>
    <w:rsid w:val="00F80CAF"/>
    <w:rsid w:val="00F84A7D"/>
    <w:rsid w:val="00FA4D67"/>
    <w:rsid w:val="00FA7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509668"/>
  <w15:chartTrackingRefBased/>
  <w15:docId w15:val="{851D818F-A842-4381-8DC1-C2D166C44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04199A"/>
    <w:pPr>
      <w:keepNext/>
      <w:keepLines/>
      <w:suppressAutoHyphens/>
      <w:spacing w:before="280" w:after="80" w:line="1" w:lineRule="atLeast"/>
      <w:ind w:leftChars="-1" w:left="-1" w:hangingChars="1" w:hanging="1"/>
      <w:textDirection w:val="btLr"/>
      <w:textAlignment w:val="top"/>
      <w:outlineLvl w:val="2"/>
    </w:pPr>
    <w:rPr>
      <w:rFonts w:ascii="Times New Roman" w:eastAsia="Times New Roman" w:hAnsi="Times New Roman" w:cs="Times New Roman"/>
      <w:b/>
      <w:position w:val="-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D66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66AC"/>
  </w:style>
  <w:style w:type="character" w:styleId="CommentReference">
    <w:name w:val="annotation reference"/>
    <w:uiPriority w:val="99"/>
    <w:semiHidden/>
    <w:unhideWhenUsed/>
    <w:rsid w:val="003D66AC"/>
    <w:rPr>
      <w:sz w:val="16"/>
      <w:szCs w:val="16"/>
    </w:rPr>
  </w:style>
  <w:style w:type="paragraph" w:styleId="CommentText">
    <w:name w:val="annotation text"/>
    <w:basedOn w:val="Normal"/>
    <w:link w:val="CommentTextChar"/>
    <w:uiPriority w:val="99"/>
    <w:unhideWhenUsed/>
    <w:rsid w:val="003D66AC"/>
    <w:pPr>
      <w:spacing w:after="0" w:line="276" w:lineRule="auto"/>
    </w:pPr>
    <w:rPr>
      <w:rFonts w:ascii="Arial" w:eastAsia="Arial" w:hAnsi="Arial" w:cs="Arial"/>
      <w:sz w:val="20"/>
      <w:szCs w:val="20"/>
      <w:lang w:val="en"/>
    </w:rPr>
  </w:style>
  <w:style w:type="character" w:customStyle="1" w:styleId="CommentTextChar">
    <w:name w:val="Comment Text Char"/>
    <w:basedOn w:val="DefaultParagraphFont"/>
    <w:link w:val="CommentText"/>
    <w:uiPriority w:val="99"/>
    <w:rsid w:val="003D66AC"/>
    <w:rPr>
      <w:rFonts w:ascii="Arial" w:eastAsia="Arial" w:hAnsi="Arial" w:cs="Arial"/>
      <w:sz w:val="20"/>
      <w:szCs w:val="20"/>
      <w:lang w:val="en"/>
    </w:rPr>
  </w:style>
  <w:style w:type="paragraph" w:styleId="BalloonText">
    <w:name w:val="Balloon Text"/>
    <w:basedOn w:val="Normal"/>
    <w:link w:val="BalloonTextChar"/>
    <w:uiPriority w:val="99"/>
    <w:semiHidden/>
    <w:unhideWhenUsed/>
    <w:rsid w:val="003D66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6AC"/>
    <w:rPr>
      <w:rFonts w:ascii="Segoe UI" w:hAnsi="Segoe UI" w:cs="Segoe UI"/>
      <w:sz w:val="18"/>
      <w:szCs w:val="18"/>
    </w:rPr>
  </w:style>
  <w:style w:type="paragraph" w:styleId="Header">
    <w:name w:val="header"/>
    <w:basedOn w:val="Normal"/>
    <w:link w:val="HeaderChar"/>
    <w:uiPriority w:val="99"/>
    <w:unhideWhenUsed/>
    <w:rsid w:val="003D66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66AC"/>
  </w:style>
  <w:style w:type="paragraph" w:styleId="CommentSubject">
    <w:name w:val="annotation subject"/>
    <w:basedOn w:val="CommentText"/>
    <w:next w:val="CommentText"/>
    <w:link w:val="CommentSubjectChar"/>
    <w:uiPriority w:val="99"/>
    <w:semiHidden/>
    <w:unhideWhenUsed/>
    <w:rsid w:val="003D66AC"/>
    <w:pPr>
      <w:spacing w:after="160" w:line="240" w:lineRule="auto"/>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3D66AC"/>
    <w:rPr>
      <w:rFonts w:ascii="Arial" w:eastAsia="Arial" w:hAnsi="Arial" w:cs="Arial"/>
      <w:b/>
      <w:bCs/>
      <w:sz w:val="20"/>
      <w:szCs w:val="20"/>
      <w:lang w:val="en"/>
    </w:rPr>
  </w:style>
  <w:style w:type="paragraph" w:styleId="ListParagraph">
    <w:name w:val="List Paragraph"/>
    <w:basedOn w:val="Normal"/>
    <w:uiPriority w:val="34"/>
    <w:qFormat/>
    <w:rsid w:val="0010277A"/>
    <w:pPr>
      <w:ind w:left="720"/>
      <w:contextualSpacing/>
    </w:pPr>
  </w:style>
  <w:style w:type="character" w:customStyle="1" w:styleId="Heading3Char">
    <w:name w:val="Heading 3 Char"/>
    <w:basedOn w:val="DefaultParagraphFont"/>
    <w:link w:val="Heading3"/>
    <w:uiPriority w:val="9"/>
    <w:semiHidden/>
    <w:rsid w:val="0004199A"/>
    <w:rPr>
      <w:rFonts w:ascii="Times New Roman" w:eastAsia="Times New Roman" w:hAnsi="Times New Roman" w:cs="Times New Roman"/>
      <w:b/>
      <w:position w:val="-1"/>
      <w:sz w:val="28"/>
      <w:szCs w:val="28"/>
    </w:rPr>
  </w:style>
  <w:style w:type="table" w:customStyle="1" w:styleId="2">
    <w:name w:val="2"/>
    <w:basedOn w:val="TableNormal"/>
    <w:rsid w:val="0004199A"/>
    <w:pPr>
      <w:spacing w:after="0" w:line="240" w:lineRule="auto"/>
    </w:pPr>
    <w:rPr>
      <w:rFonts w:ascii="Times New Roman" w:eastAsia="Times New Roman" w:hAnsi="Times New Roman" w:cs="Times New Roman"/>
      <w:sz w:val="24"/>
      <w:szCs w:val="24"/>
      <w:lang w:eastAsia="en-KE"/>
    </w:rPr>
    <w:tblPr>
      <w:tblStyleRowBandSize w:val="1"/>
      <w:tblStyleColBandSize w:val="1"/>
      <w:tblCellMar>
        <w:top w:w="15" w:type="dxa"/>
        <w:left w:w="15" w:type="dxa"/>
        <w:bottom w:w="15" w:type="dxa"/>
        <w:right w:w="15" w:type="dxa"/>
      </w:tblCellMar>
    </w:tblPr>
  </w:style>
  <w:style w:type="paragraph" w:styleId="PlainText">
    <w:name w:val="Plain Text"/>
    <w:basedOn w:val="Normal"/>
    <w:link w:val="PlainTextChar"/>
    <w:uiPriority w:val="99"/>
    <w:rsid w:val="0004199A"/>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04199A"/>
    <w:rPr>
      <w:rFonts w:ascii="Courier New" w:eastAsia="Times New Roman" w:hAnsi="Courier New" w:cs="Courier New"/>
      <w:sz w:val="20"/>
      <w:szCs w:val="20"/>
    </w:rPr>
  </w:style>
  <w:style w:type="paragraph" w:styleId="Revision">
    <w:name w:val="Revision"/>
    <w:hidden/>
    <w:uiPriority w:val="99"/>
    <w:semiHidden/>
    <w:rsid w:val="00C372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9</Pages>
  <Words>2684</Words>
  <Characters>14529</Characters>
  <Application>Microsoft Office Word</Application>
  <DocSecurity>0</DocSecurity>
  <Lines>382</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Wangechi Maina</dc:creator>
  <cp:keywords/>
  <dc:description/>
  <cp:lastModifiedBy>Esther Gaitho</cp:lastModifiedBy>
  <cp:revision>11</cp:revision>
  <dcterms:created xsi:type="dcterms:W3CDTF">2023-04-17T08:12:00Z</dcterms:created>
  <dcterms:modified xsi:type="dcterms:W3CDTF">2025-03-14T06:24:00Z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711375598550bd85402d32a1a26f7eecfeb4b640c8a0b53a42fdcd76c50595b5</vt:lpwstr>
  </property>
</Properties>
</file>