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BE5B0" w14:textId="77777777" w:rsidR="00362DFC" w:rsidRDefault="001659C4" w:rsidP="001659C4">
      <w:pPr>
        <w:keepNext/>
        <w:spacing w:after="200" w:line="276" w:lineRule="auto"/>
        <w:jc w:val="center"/>
        <w:rPr>
          <w:rFonts w:ascii="Century Schoolbook" w:eastAsia="Times New Roman" w:hAnsi="Century Schoolbook" w:cs="Times New Roman"/>
          <w:b/>
          <w:caps/>
          <w:sz w:val="20"/>
          <w:szCs w:val="20"/>
          <w:u w:val="single"/>
        </w:rPr>
      </w:pPr>
      <w:bookmarkStart w:id="0" w:name="_Toc488344966"/>
      <w:bookmarkStart w:id="1" w:name="_Toc373845259"/>
      <w:bookmarkStart w:id="2" w:name="_Toc481161433"/>
      <w:bookmarkStart w:id="3" w:name="_Toc481617171"/>
      <w:bookmarkStart w:id="4" w:name="_Toc481773214"/>
      <w:bookmarkStart w:id="5" w:name="_Toc482347970"/>
      <w:r w:rsidRPr="001659C4">
        <w:rPr>
          <w:rFonts w:ascii="Century Schoolbook" w:eastAsia="Times New Roman" w:hAnsi="Century Schoolbook" w:cs="Times New Roman"/>
          <w:b/>
          <w:caps/>
          <w:noProof/>
          <w:sz w:val="20"/>
          <w:szCs w:val="20"/>
        </w:rPr>
        <w:drawing>
          <wp:inline distT="0" distB="0" distL="0" distR="0" wp14:anchorId="2CE444C2" wp14:editId="4C2E9C62">
            <wp:extent cx="2571750" cy="894666"/>
            <wp:effectExtent l="0" t="0" r="0" b="1270"/>
            <wp:docPr id="1" name="Picture 1" descr="https://ci5.googleusercontent.com/proxy/jm-dHJgzU_tJRpjjkHmNq4NQ04qdS4WXyTDohevbPFksM0JT-4D8bxM5c2Cgxb-wOwjNqsV32subwyaSTGcJ8j76_EEtSxZy=s0-d-e1-ft#http://www.strathmore.edu/s_u_uni_colr_hz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i5.googleusercontent.com/proxy/jm-dHJgzU_tJRpjjkHmNq4NQ04qdS4WXyTDohevbPFksM0JT-4D8bxM5c2Cgxb-wOwjNqsV32subwyaSTGcJ8j76_EEtSxZy=s0-d-e1-ft#http://www.strathmore.edu/s_u_uni_colr_hz_logo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745" cy="917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59C4">
        <w:rPr>
          <w:rFonts w:ascii="Century Schoolbook" w:eastAsia="Times New Roman" w:hAnsi="Century Schoolbook" w:cs="Times New Roman"/>
          <w:b/>
          <w:caps/>
          <w:sz w:val="20"/>
          <w:szCs w:val="20"/>
        </w:rPr>
        <w:br/>
      </w:r>
    </w:p>
    <w:p w14:paraId="23438F1A" w14:textId="19DD6016" w:rsidR="001659C4" w:rsidRPr="001659C4" w:rsidRDefault="001659C4" w:rsidP="001659C4">
      <w:pPr>
        <w:keepNext/>
        <w:spacing w:after="200" w:line="276" w:lineRule="auto"/>
        <w:jc w:val="center"/>
        <w:rPr>
          <w:rFonts w:ascii="Century Schoolbook" w:eastAsia="Times New Roman" w:hAnsi="Century Schoolbook" w:cs="Times New Roman"/>
          <w:b/>
          <w:caps/>
          <w:sz w:val="20"/>
          <w:szCs w:val="20"/>
          <w:u w:val="single"/>
        </w:rPr>
      </w:pPr>
      <w:r w:rsidRPr="001659C4">
        <w:rPr>
          <w:rFonts w:ascii="Century Schoolbook" w:eastAsia="Times New Roman" w:hAnsi="Century Schoolbook" w:cs="Times New Roman"/>
          <w:b/>
          <w:caps/>
          <w:sz w:val="20"/>
          <w:szCs w:val="20"/>
          <w:u w:val="single"/>
        </w:rPr>
        <w:t>DUE DILIGENCE CHECKLIST</w:t>
      </w:r>
      <w:bookmarkEnd w:id="0"/>
      <w:bookmarkEnd w:id="1"/>
      <w:bookmarkEnd w:id="2"/>
      <w:bookmarkEnd w:id="3"/>
      <w:bookmarkEnd w:id="4"/>
      <w:bookmarkEnd w:id="5"/>
    </w:p>
    <w:p w14:paraId="71D59B21" w14:textId="77777777" w:rsidR="001659C4" w:rsidRPr="001659C4" w:rsidRDefault="001659C4" w:rsidP="001659C4">
      <w:pPr>
        <w:spacing w:after="200" w:line="276" w:lineRule="auto"/>
        <w:jc w:val="center"/>
        <w:rPr>
          <w:rFonts w:ascii="Century Schoolbook" w:eastAsia="Times New Roman" w:hAnsi="Century Schoolbook" w:cs="Times New Roman"/>
          <w:b/>
          <w:sz w:val="20"/>
          <w:szCs w:val="20"/>
        </w:rPr>
      </w:pPr>
      <w:r w:rsidRPr="001659C4">
        <w:rPr>
          <w:rFonts w:ascii="Century Schoolbook" w:eastAsia="Times New Roman" w:hAnsi="Century Schoolbook" w:cs="Times New Roman"/>
          <w:b/>
          <w:sz w:val="20"/>
          <w:szCs w:val="20"/>
        </w:rPr>
        <w:t>INFORMATION REQUEST FOR LEGAL REVIEW</w:t>
      </w:r>
    </w:p>
    <w:p w14:paraId="2AAD3428" w14:textId="77777777" w:rsidR="001659C4" w:rsidRPr="001659C4" w:rsidRDefault="001659C4" w:rsidP="001659C4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>The following is the informatio</w:t>
      </w:r>
      <w:bookmarkStart w:id="6" w:name="_GoBack"/>
      <w:bookmarkEnd w:id="6"/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n </w:t>
      </w:r>
      <w:r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>that</w:t>
      </w: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 we require for the conduct of a high-level legal review of matters pertaining to the Project/ Engagement/ Collaboration/ Agreement</w:t>
      </w:r>
      <w:r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 with other learning institutions</w:t>
      </w: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. </w:t>
      </w:r>
    </w:p>
    <w:p w14:paraId="51B69D0D" w14:textId="77777777" w:rsidR="001659C4" w:rsidRDefault="001659C4" w:rsidP="001659C4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Further questions may be raised following </w:t>
      </w:r>
      <w:r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a </w:t>
      </w: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>review of the documents and information received in response to this document.</w:t>
      </w:r>
    </w:p>
    <w:p w14:paraId="7B269BFC" w14:textId="77777777" w:rsidR="00181C5A" w:rsidRPr="00B607B6" w:rsidRDefault="00181C5A" w:rsidP="00181C5A">
      <w:pPr>
        <w:spacing w:after="0" w:line="276" w:lineRule="auto"/>
        <w:jc w:val="center"/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</w:pPr>
      <w:r w:rsidRPr="00B607B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>PART A</w:t>
      </w:r>
    </w:p>
    <w:p w14:paraId="133B0FC1" w14:textId="77777777" w:rsidR="00181C5A" w:rsidRPr="00B607B6" w:rsidRDefault="00181C5A" w:rsidP="00181C5A">
      <w:pPr>
        <w:spacing w:after="0" w:line="276" w:lineRule="auto"/>
        <w:jc w:val="center"/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</w:pPr>
      <w:r w:rsidRPr="00B607B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FOR </w:t>
      </w:r>
      <w:r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>INTERNAL STRATHMORE UNIVERISTY USE</w:t>
      </w:r>
      <w:r w:rsidRPr="00B607B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 ONLY</w:t>
      </w:r>
    </w:p>
    <w:tbl>
      <w:tblPr>
        <w:tblW w:w="8957" w:type="dxa"/>
        <w:tblInd w:w="110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9"/>
        <w:gridCol w:w="5528"/>
      </w:tblGrid>
      <w:tr w:rsidR="001659C4" w:rsidRPr="001659C4" w14:paraId="3931DCF6" w14:textId="77777777" w:rsidTr="001659C4">
        <w:trPr>
          <w:trHeight w:val="617"/>
        </w:trPr>
        <w:tc>
          <w:tcPr>
            <w:tcW w:w="3429" w:type="dxa"/>
          </w:tcPr>
          <w:p w14:paraId="2D0EA905" w14:textId="77777777" w:rsidR="001659C4" w:rsidRPr="001659C4" w:rsidRDefault="001659C4" w:rsidP="001659C4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</w:pPr>
            <w:r w:rsidRPr="001659C4"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 xml:space="preserve">Type of Agreement (e.g. </w:t>
            </w:r>
            <w:r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 xml:space="preserve">Collaboration Agreement, MOA, </w:t>
            </w:r>
            <w:r w:rsidRPr="001659C4"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>transfer, MOU, letter of intent, etc.):</w:t>
            </w:r>
          </w:p>
        </w:tc>
        <w:tc>
          <w:tcPr>
            <w:tcW w:w="5528" w:type="dxa"/>
          </w:tcPr>
          <w:p w14:paraId="2676DE10" w14:textId="77777777" w:rsidR="001659C4" w:rsidRPr="001659C4" w:rsidRDefault="001659C4" w:rsidP="001659C4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</w:pPr>
          </w:p>
        </w:tc>
      </w:tr>
      <w:tr w:rsidR="001659C4" w:rsidRPr="001659C4" w14:paraId="0DA1D858" w14:textId="77777777" w:rsidTr="001659C4">
        <w:trPr>
          <w:trHeight w:val="309"/>
        </w:trPr>
        <w:tc>
          <w:tcPr>
            <w:tcW w:w="3429" w:type="dxa"/>
          </w:tcPr>
          <w:p w14:paraId="48F69857" w14:textId="77777777" w:rsidR="001659C4" w:rsidRPr="001659C4" w:rsidRDefault="001659C4" w:rsidP="001659C4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</w:pPr>
            <w:r w:rsidRPr="001659C4"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 xml:space="preserve">Name of </w:t>
            </w:r>
            <w:r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 xml:space="preserve">SU </w:t>
            </w:r>
            <w:r w:rsidRPr="001659C4"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>Lead:</w:t>
            </w:r>
          </w:p>
        </w:tc>
        <w:tc>
          <w:tcPr>
            <w:tcW w:w="5528" w:type="dxa"/>
          </w:tcPr>
          <w:p w14:paraId="373F2CAE" w14:textId="77777777" w:rsidR="001659C4" w:rsidRPr="001659C4" w:rsidRDefault="001659C4" w:rsidP="001659C4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</w:pPr>
          </w:p>
        </w:tc>
      </w:tr>
      <w:tr w:rsidR="001659C4" w:rsidRPr="001659C4" w14:paraId="6AA613A3" w14:textId="77777777" w:rsidTr="001659C4">
        <w:trPr>
          <w:trHeight w:val="309"/>
        </w:trPr>
        <w:tc>
          <w:tcPr>
            <w:tcW w:w="3429" w:type="dxa"/>
          </w:tcPr>
          <w:p w14:paraId="14F5663D" w14:textId="77777777" w:rsidR="001659C4" w:rsidRPr="001659C4" w:rsidRDefault="001659C4" w:rsidP="001659C4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</w:pPr>
            <w:r w:rsidRPr="001659C4"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 xml:space="preserve">Name of </w:t>
            </w:r>
            <w:r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>SU</w:t>
            </w:r>
            <w:r w:rsidRPr="001659C4"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 xml:space="preserve"> Division</w:t>
            </w:r>
            <w:r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>/Department</w:t>
            </w:r>
            <w:r w:rsidRPr="001659C4"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  <w:t>:</w:t>
            </w:r>
          </w:p>
        </w:tc>
        <w:tc>
          <w:tcPr>
            <w:tcW w:w="5528" w:type="dxa"/>
          </w:tcPr>
          <w:p w14:paraId="255FE377" w14:textId="77777777" w:rsidR="001659C4" w:rsidRPr="001659C4" w:rsidRDefault="001659C4" w:rsidP="001659C4">
            <w:pPr>
              <w:spacing w:after="200" w:line="276" w:lineRule="auto"/>
              <w:jc w:val="both"/>
              <w:rPr>
                <w:rFonts w:ascii="Century Schoolbook" w:eastAsia="Times New Roman" w:hAnsi="Century Schoolbook" w:cs="Arial"/>
                <w:sz w:val="20"/>
                <w:szCs w:val="20"/>
                <w:lang w:eastAsia="en-ZA"/>
              </w:rPr>
            </w:pPr>
          </w:p>
        </w:tc>
      </w:tr>
    </w:tbl>
    <w:p w14:paraId="004C3207" w14:textId="77777777" w:rsidR="001659C4" w:rsidRPr="001659C4" w:rsidRDefault="001659C4" w:rsidP="001659C4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</w:p>
    <w:p w14:paraId="0627F9E8" w14:textId="4D841C45" w:rsidR="001659C4" w:rsidRDefault="001659C4" w:rsidP="00B12266">
      <w:pPr>
        <w:spacing w:after="200" w:line="276" w:lineRule="auto"/>
        <w:contextualSpacing/>
        <w:jc w:val="both"/>
        <w:rPr>
          <w:rFonts w:ascii="Century Schoolbook" w:eastAsia="Times New Roman" w:hAnsi="Century Schoolbook" w:cs="Arial"/>
          <w:b/>
          <w:bCs/>
          <w:sz w:val="18"/>
          <w:szCs w:val="18"/>
          <w:lang w:val="en-ZA" w:eastAsia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9"/>
        <w:gridCol w:w="6"/>
        <w:gridCol w:w="11"/>
        <w:gridCol w:w="6407"/>
        <w:gridCol w:w="1933"/>
      </w:tblGrid>
      <w:tr w:rsidR="00C85B2A" w:rsidRPr="009B59D0" w14:paraId="2753D16E" w14:textId="77777777" w:rsidTr="003B192C">
        <w:trPr>
          <w:trHeight w:val="965"/>
        </w:trPr>
        <w:tc>
          <w:tcPr>
            <w:tcW w:w="659" w:type="dxa"/>
          </w:tcPr>
          <w:p w14:paraId="54652BF9" w14:textId="77777777" w:rsidR="00C85B2A" w:rsidRPr="00D5769D" w:rsidRDefault="00C85B2A" w:rsidP="00BD41CF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6424" w:type="dxa"/>
            <w:gridSpan w:val="3"/>
          </w:tcPr>
          <w:p w14:paraId="4854D715" w14:textId="77777777" w:rsidR="00C85B2A" w:rsidRPr="009B59D0" w:rsidRDefault="00C85B2A" w:rsidP="00BD41CF">
            <w:pPr>
              <w:spacing w:line="276" w:lineRule="auto"/>
              <w:rPr>
                <w:rFonts w:ascii="Century Schoolbook" w:hAnsi="Century Schoolbook"/>
                <w:i/>
                <w:sz w:val="18"/>
                <w:szCs w:val="18"/>
              </w:rPr>
            </w:pPr>
            <w:r w:rsidRPr="009B59D0">
              <w:rPr>
                <w:rFonts w:ascii="Century Schoolbook" w:hAnsi="Century Schoolbook"/>
                <w:i/>
                <w:sz w:val="18"/>
                <w:szCs w:val="18"/>
              </w:rPr>
              <w:t xml:space="preserve">Checklist </w:t>
            </w:r>
          </w:p>
        </w:tc>
        <w:tc>
          <w:tcPr>
            <w:tcW w:w="1933" w:type="dxa"/>
          </w:tcPr>
          <w:p w14:paraId="79CC227B" w14:textId="77777777" w:rsidR="00C85B2A" w:rsidRPr="009B59D0" w:rsidRDefault="00C85B2A" w:rsidP="00BD41CF">
            <w:pPr>
              <w:spacing w:line="276" w:lineRule="auto"/>
              <w:jc w:val="both"/>
              <w:rPr>
                <w:rFonts w:ascii="Century Schoolbook" w:hAnsi="Century Schoolbook"/>
                <w:i/>
                <w:sz w:val="16"/>
                <w:szCs w:val="16"/>
              </w:rPr>
            </w:pPr>
            <w:r w:rsidRPr="009B59D0">
              <w:rPr>
                <w:rFonts w:ascii="Century Schoolbook" w:hAnsi="Century Schoolbook"/>
                <w:i/>
                <w:sz w:val="16"/>
                <w:szCs w:val="16"/>
              </w:rPr>
              <w:t>Choose an item( Yes, No, Available, Not Available, Attach, State/provide</w:t>
            </w:r>
          </w:p>
        </w:tc>
      </w:tr>
      <w:tr w:rsidR="001659C4" w:rsidRPr="001659C4" w14:paraId="0C266356" w14:textId="77777777" w:rsidTr="003B192C">
        <w:tc>
          <w:tcPr>
            <w:tcW w:w="659" w:type="dxa"/>
          </w:tcPr>
          <w:p w14:paraId="7C574964" w14:textId="5D1AB531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44693D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</w:t>
            </w:r>
          </w:p>
        </w:tc>
        <w:tc>
          <w:tcPr>
            <w:tcW w:w="6424" w:type="dxa"/>
            <w:gridSpan w:val="3"/>
          </w:tcPr>
          <w:p w14:paraId="3BA774A5" w14:textId="2D40AFC4" w:rsidR="001659C4" w:rsidRPr="001659C4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What are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 w:rsidR="003F5ED6">
              <w:rPr>
                <w:rFonts w:ascii="Century Schoolbook" w:eastAsia="Times New Roman" w:hAnsi="Century Schoolbook" w:cs="Times New Roman"/>
                <w:sz w:val="18"/>
                <w:szCs w:val="18"/>
              </w:rPr>
              <w:t>institution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'</w:t>
            </w:r>
            <w:r w:rsidR="003F5ED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s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values, purpose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>,</w:t>
            </w:r>
            <w:r w:rsidR="00174A9B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mission and vision and do these align with those of Strathmore?</w:t>
            </w:r>
          </w:p>
        </w:tc>
        <w:tc>
          <w:tcPr>
            <w:tcW w:w="1933" w:type="dxa"/>
          </w:tcPr>
          <w:p w14:paraId="2232A666" w14:textId="52200B0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5A8A56F1" w14:textId="77777777" w:rsidTr="003B192C">
        <w:tc>
          <w:tcPr>
            <w:tcW w:w="659" w:type="dxa"/>
          </w:tcPr>
          <w:p w14:paraId="37BD8A46" w14:textId="4FFAF0FD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44693D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</w:t>
            </w:r>
          </w:p>
        </w:tc>
        <w:tc>
          <w:tcPr>
            <w:tcW w:w="6424" w:type="dxa"/>
            <w:gridSpan w:val="3"/>
          </w:tcPr>
          <w:p w14:paraId="7D6E6376" w14:textId="1B07CF55" w:rsidR="001659C4" w:rsidRPr="001659C4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re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there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any other known political, business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>,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or ethical issues associated with the institution</w:t>
            </w:r>
            <w:r w:rsidR="00370E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and</w:t>
            </w:r>
            <w:r w:rsidR="002631C1">
              <w:rPr>
                <w:rFonts w:ascii="Century Schoolbook" w:eastAsia="Times New Roman" w:hAnsi="Century Schoolbook" w:cs="Times New Roman"/>
                <w:sz w:val="18"/>
                <w:szCs w:val="18"/>
              </w:rPr>
              <w:t>/or</w:t>
            </w:r>
            <w:r w:rsidR="00370E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its senior officials</w:t>
            </w:r>
            <w:r w:rsidR="00174A9B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933" w:type="dxa"/>
          </w:tcPr>
          <w:p w14:paraId="0EEAA360" w14:textId="528722E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49085A68" w14:textId="77777777" w:rsidTr="003B192C">
        <w:tc>
          <w:tcPr>
            <w:tcW w:w="659" w:type="dxa"/>
          </w:tcPr>
          <w:p w14:paraId="083636D1" w14:textId="23E86841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44693D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3</w:t>
            </w:r>
          </w:p>
        </w:tc>
        <w:tc>
          <w:tcPr>
            <w:tcW w:w="6424" w:type="dxa"/>
            <w:gridSpan w:val="3"/>
          </w:tcPr>
          <w:p w14:paraId="22E1AC8B" w14:textId="6F3C1C59" w:rsidR="001659C4" w:rsidRPr="001659C4" w:rsidRDefault="003748B3" w:rsidP="00CC1433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Is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there support for this initiative</w:t>
            </w:r>
            <w:r w:rsidR="00CC1433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by the head of the department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933" w:type="dxa"/>
          </w:tcPr>
          <w:p w14:paraId="46A52850" w14:textId="4E2DCDC1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09064027" w14:textId="77777777" w:rsidTr="003B192C">
        <w:tc>
          <w:tcPr>
            <w:tcW w:w="659" w:type="dxa"/>
          </w:tcPr>
          <w:p w14:paraId="60811D59" w14:textId="0B6D85B9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44693D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</w:t>
            </w:r>
          </w:p>
        </w:tc>
        <w:tc>
          <w:tcPr>
            <w:tcW w:w="6424" w:type="dxa"/>
            <w:gridSpan w:val="3"/>
          </w:tcPr>
          <w:p w14:paraId="544FC9CE" w14:textId="080DFDE8" w:rsidR="001659C4" w:rsidRPr="001659C4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I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s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there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a historical relationship between</w:t>
            </w:r>
            <w:r w:rsid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S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trathmore</w:t>
            </w:r>
            <w:r w:rsid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and the</w:t>
            </w:r>
            <w:r w:rsidR="003F5ED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institution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? If yes, were the previous agreements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/engagements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successful? If no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>t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, what is the advantage of proceeding or </w:t>
            </w:r>
            <w:r w:rsidR="003F5ED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collaborating 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>with this institution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933" w:type="dxa"/>
          </w:tcPr>
          <w:p w14:paraId="13FDC1F3" w14:textId="1B3B704E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2DEA7FD5" w14:textId="77777777" w:rsidTr="003B192C">
        <w:trPr>
          <w:trHeight w:val="497"/>
        </w:trPr>
        <w:tc>
          <w:tcPr>
            <w:tcW w:w="659" w:type="dxa"/>
          </w:tcPr>
          <w:p w14:paraId="4FD7C679" w14:textId="05D94D99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44693D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</w:t>
            </w:r>
          </w:p>
        </w:tc>
        <w:tc>
          <w:tcPr>
            <w:tcW w:w="6424" w:type="dxa"/>
            <w:gridSpan w:val="3"/>
          </w:tcPr>
          <w:p w14:paraId="23E5F38A" w14:textId="2551F415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Will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S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trathmore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faculty, staff, and/or students benefit from this linkage currently and/or in the future?</w:t>
            </w:r>
            <w:r w:rsidR="00CB3C1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Has there been collaboration with the partnership </w:t>
            </w:r>
            <w:proofErr w:type="gramStart"/>
            <w:r w:rsidR="00CB3C1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office </w:t>
            </w:r>
            <w:r w:rsidR="00CC1433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  <w:proofErr w:type="gramEnd"/>
          </w:p>
        </w:tc>
        <w:tc>
          <w:tcPr>
            <w:tcW w:w="1933" w:type="dxa"/>
          </w:tcPr>
          <w:p w14:paraId="47BCB7F8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0D7FE4" w:rsidRPr="001659C4" w14:paraId="0E9D06A0" w14:textId="77777777" w:rsidTr="003B192C">
        <w:trPr>
          <w:trHeight w:val="497"/>
        </w:trPr>
        <w:tc>
          <w:tcPr>
            <w:tcW w:w="659" w:type="dxa"/>
          </w:tcPr>
          <w:p w14:paraId="406021D7" w14:textId="5DA9295C" w:rsidR="000D7FE4" w:rsidRDefault="000D7FE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B1226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6</w:t>
            </w:r>
          </w:p>
        </w:tc>
        <w:tc>
          <w:tcPr>
            <w:tcW w:w="6424" w:type="dxa"/>
            <w:gridSpan w:val="3"/>
          </w:tcPr>
          <w:p w14:paraId="42FF1B75" w14:textId="10933C42" w:rsidR="000D7FE4" w:rsidRDefault="000D7FE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 xml:space="preserve">Are the values of the </w:t>
            </w:r>
            <w:r w:rsidRPr="000D7FE4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>top management officials in line with Strathmore</w:t>
            </w:r>
            <w:r w:rsidR="002631C1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>’s</w:t>
            </w:r>
            <w:r w:rsidRPr="000D7FE4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  <w:t xml:space="preserve"> values and mission?</w:t>
            </w:r>
          </w:p>
        </w:tc>
        <w:tc>
          <w:tcPr>
            <w:tcW w:w="1933" w:type="dxa"/>
          </w:tcPr>
          <w:p w14:paraId="4FCD35FD" w14:textId="1B3E970C" w:rsidR="000D7FE4" w:rsidRPr="001659C4" w:rsidRDefault="000D7FE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44693D" w:rsidRPr="001659C4" w14:paraId="2BAC005A" w14:textId="77777777" w:rsidTr="003B192C">
        <w:trPr>
          <w:trHeight w:val="497"/>
        </w:trPr>
        <w:tc>
          <w:tcPr>
            <w:tcW w:w="659" w:type="dxa"/>
          </w:tcPr>
          <w:p w14:paraId="305F4918" w14:textId="6C5420C7" w:rsidR="0044693D" w:rsidRDefault="0044693D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B1226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7</w:t>
            </w:r>
          </w:p>
        </w:tc>
        <w:tc>
          <w:tcPr>
            <w:tcW w:w="6424" w:type="dxa"/>
            <w:gridSpan w:val="3"/>
          </w:tcPr>
          <w:p w14:paraId="5283ED24" w14:textId="4CBE82D6" w:rsidR="0044693D" w:rsidRDefault="00D61C62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How will </w:t>
            </w:r>
            <w:r w:rsidR="0044693D">
              <w:rPr>
                <w:rFonts w:ascii="Century Schoolbook" w:eastAsia="Times New Roman" w:hAnsi="Century Schoolbook" w:cs="Times New Roman"/>
                <w:sz w:val="18"/>
                <w:szCs w:val="18"/>
              </w:rPr>
              <w:t>S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trathmore</w:t>
            </w:r>
            <w:r w:rsidR="0044693D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faculty, staff, and/or students benefit from this linkage currently and/or in the future?</w:t>
            </w:r>
          </w:p>
        </w:tc>
        <w:tc>
          <w:tcPr>
            <w:tcW w:w="1933" w:type="dxa"/>
          </w:tcPr>
          <w:p w14:paraId="2A2D6C99" w14:textId="77777777" w:rsidR="0044693D" w:rsidRPr="001659C4" w:rsidRDefault="0044693D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1FFE8108" w14:textId="77777777" w:rsidTr="00B24849">
        <w:tc>
          <w:tcPr>
            <w:tcW w:w="665" w:type="dxa"/>
            <w:gridSpan w:val="2"/>
          </w:tcPr>
          <w:p w14:paraId="6778898A" w14:textId="7011E9EB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1.8</w:t>
            </w:r>
          </w:p>
        </w:tc>
        <w:tc>
          <w:tcPr>
            <w:tcW w:w="6418" w:type="dxa"/>
            <w:gridSpan w:val="2"/>
          </w:tcPr>
          <w:p w14:paraId="16415F08" w14:textId="75121876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Is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there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any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financi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al contribution required of Strathmore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? If yes, please provide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details.</w:t>
            </w:r>
          </w:p>
        </w:tc>
        <w:tc>
          <w:tcPr>
            <w:tcW w:w="1933" w:type="dxa"/>
          </w:tcPr>
          <w:p w14:paraId="64E77EF6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2EA3CD40" w14:textId="77777777" w:rsidTr="00B24849">
        <w:tc>
          <w:tcPr>
            <w:tcW w:w="665" w:type="dxa"/>
            <w:gridSpan w:val="2"/>
          </w:tcPr>
          <w:p w14:paraId="01A8C556" w14:textId="2C06DC81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1.9</w:t>
            </w:r>
          </w:p>
        </w:tc>
        <w:tc>
          <w:tcPr>
            <w:tcW w:w="6418" w:type="dxa"/>
            <w:gridSpan w:val="2"/>
          </w:tcPr>
          <w:p w14:paraId="42A714E9" w14:textId="02C75F03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i/>
                <w:iCs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Are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there other sources of funding? If yes, please provide 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details.</w:t>
            </w:r>
          </w:p>
        </w:tc>
        <w:tc>
          <w:tcPr>
            <w:tcW w:w="1933" w:type="dxa"/>
          </w:tcPr>
          <w:p w14:paraId="1EDA0FFB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09CBB9E8" w14:textId="77777777" w:rsidTr="00B24849">
        <w:tc>
          <w:tcPr>
            <w:tcW w:w="665" w:type="dxa"/>
            <w:gridSpan w:val="2"/>
          </w:tcPr>
          <w:p w14:paraId="5D05EB83" w14:textId="2AD6ED15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lastRenderedPageBreak/>
              <w:t>1.10</w:t>
            </w:r>
          </w:p>
        </w:tc>
        <w:tc>
          <w:tcPr>
            <w:tcW w:w="6418" w:type="dxa"/>
            <w:gridSpan w:val="2"/>
          </w:tcPr>
          <w:p w14:paraId="4728E392" w14:textId="3072FC64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Are there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any barriers to financial transactions between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institutions </w:t>
            </w:r>
            <w:proofErr w:type="gramStart"/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and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Strathmore</w:t>
            </w:r>
            <w:proofErr w:type="gramEnd"/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933" w:type="dxa"/>
          </w:tcPr>
          <w:p w14:paraId="06AF2FDC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1B534FD6" w14:textId="77777777" w:rsidTr="00B24849">
        <w:tc>
          <w:tcPr>
            <w:tcW w:w="665" w:type="dxa"/>
            <w:gridSpan w:val="2"/>
          </w:tcPr>
          <w:p w14:paraId="67A7A87C" w14:textId="34937A5D" w:rsidR="00B12266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1.11</w:t>
            </w:r>
          </w:p>
        </w:tc>
        <w:tc>
          <w:tcPr>
            <w:tcW w:w="6418" w:type="dxa"/>
            <w:gridSpan w:val="2"/>
          </w:tcPr>
          <w:p w14:paraId="25F78786" w14:textId="0F86B65E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W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hat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other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a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dditional arrangements does S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trathmore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need to provide regarding resources? Please clarify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resources required.</w:t>
            </w:r>
          </w:p>
        </w:tc>
        <w:tc>
          <w:tcPr>
            <w:tcW w:w="1933" w:type="dxa"/>
          </w:tcPr>
          <w:p w14:paraId="2416D76E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5583B6B4" w14:textId="77777777" w:rsidTr="00B24849">
        <w:tc>
          <w:tcPr>
            <w:tcW w:w="665" w:type="dxa"/>
            <w:gridSpan w:val="2"/>
          </w:tcPr>
          <w:p w14:paraId="662A730C" w14:textId="3C24262C" w:rsidR="00B12266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1.12</w:t>
            </w:r>
          </w:p>
        </w:tc>
        <w:tc>
          <w:tcPr>
            <w:tcW w:w="6418" w:type="dxa"/>
            <w:gridSpan w:val="2"/>
          </w:tcPr>
          <w:p w14:paraId="058C76F1" w14:textId="12D0A760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State if S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trathmore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and the potential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have the resources (e.g. financial, people, knowledge, time) to meet the requirements of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collaboration.</w:t>
            </w:r>
          </w:p>
        </w:tc>
        <w:tc>
          <w:tcPr>
            <w:tcW w:w="1933" w:type="dxa"/>
          </w:tcPr>
          <w:p w14:paraId="78BBBE62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32980682" w14:textId="77777777" w:rsidTr="00B24849">
        <w:tc>
          <w:tcPr>
            <w:tcW w:w="665" w:type="dxa"/>
            <w:gridSpan w:val="2"/>
          </w:tcPr>
          <w:p w14:paraId="3904F008" w14:textId="0DC3A32C" w:rsidR="00B12266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1.13</w:t>
            </w:r>
          </w:p>
        </w:tc>
        <w:tc>
          <w:tcPr>
            <w:tcW w:w="6418" w:type="dxa"/>
            <w:gridSpan w:val="2"/>
          </w:tcPr>
          <w:p w14:paraId="0D79382E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Have the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criteria for a successful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collaboration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been set and evaluated? Provide supporting documents or set out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rationale.</w:t>
            </w:r>
          </w:p>
        </w:tc>
        <w:tc>
          <w:tcPr>
            <w:tcW w:w="1933" w:type="dxa"/>
          </w:tcPr>
          <w:p w14:paraId="7E6CE4F2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6D4E5D79" w14:textId="77777777" w:rsidTr="00B24849">
        <w:tc>
          <w:tcPr>
            <w:tcW w:w="665" w:type="dxa"/>
            <w:gridSpan w:val="2"/>
          </w:tcPr>
          <w:p w14:paraId="0D3E86F7" w14:textId="7B9687E7" w:rsidR="00B12266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1.14</w:t>
            </w:r>
          </w:p>
        </w:tc>
        <w:tc>
          <w:tcPr>
            <w:tcW w:w="6418" w:type="dxa"/>
            <w:gridSpan w:val="2"/>
          </w:tcPr>
          <w:p w14:paraId="32CC6E20" w14:textId="5FEF0922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Has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assigned a contact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person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to coordinate activities such as initiating publicity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and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communicating information to other institutions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where necessary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If yes, please provide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details.</w:t>
            </w:r>
          </w:p>
        </w:tc>
        <w:tc>
          <w:tcPr>
            <w:tcW w:w="1933" w:type="dxa"/>
          </w:tcPr>
          <w:p w14:paraId="67A98489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297B9691" w14:textId="77777777" w:rsidTr="00B24849">
        <w:tc>
          <w:tcPr>
            <w:tcW w:w="665" w:type="dxa"/>
            <w:gridSpan w:val="2"/>
          </w:tcPr>
          <w:p w14:paraId="7264E5C3" w14:textId="63A151C4" w:rsidR="00B12266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1.15</w:t>
            </w:r>
          </w:p>
        </w:tc>
        <w:tc>
          <w:tcPr>
            <w:tcW w:w="6418" w:type="dxa"/>
            <w:gridSpan w:val="2"/>
          </w:tcPr>
          <w:p w14:paraId="23CF5EF4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 xml:space="preserve">What are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 xml:space="preserve">the proposed mechanisms in the event of termination of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 xml:space="preserve">collaboration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>for allowing registered students to complete the award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>?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1933" w:type="dxa"/>
          </w:tcPr>
          <w:p w14:paraId="657A8CE2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4D98E03E" w14:textId="77777777" w:rsidTr="00B24849">
        <w:tc>
          <w:tcPr>
            <w:tcW w:w="676" w:type="dxa"/>
            <w:gridSpan w:val="3"/>
          </w:tcPr>
          <w:p w14:paraId="38F6F927" w14:textId="30596D2D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1.16</w:t>
            </w:r>
          </w:p>
        </w:tc>
        <w:tc>
          <w:tcPr>
            <w:tcW w:w="6407" w:type="dxa"/>
          </w:tcPr>
          <w:p w14:paraId="75C12B50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i/>
                <w:iCs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GB"/>
              </w:rPr>
              <w:t>W</w:t>
            </w:r>
            <w:r w:rsidRPr="005C753E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GB"/>
              </w:rPr>
              <w:t>hat learning resources are there to deliver the proposed programme, including laboratory, teaching, IT, and library facilities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GB"/>
              </w:rPr>
              <w:t>?</w:t>
            </w:r>
          </w:p>
        </w:tc>
        <w:tc>
          <w:tcPr>
            <w:tcW w:w="1933" w:type="dxa"/>
          </w:tcPr>
          <w:p w14:paraId="0EA79201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4E0C5062" w14:textId="77777777" w:rsidTr="00B24849">
        <w:tc>
          <w:tcPr>
            <w:tcW w:w="676" w:type="dxa"/>
            <w:gridSpan w:val="3"/>
          </w:tcPr>
          <w:p w14:paraId="7CDF86FB" w14:textId="6DD1EF26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1.17</w:t>
            </w:r>
          </w:p>
        </w:tc>
        <w:tc>
          <w:tcPr>
            <w:tcW w:w="6407" w:type="dxa"/>
          </w:tcPr>
          <w:p w14:paraId="264A50EF" w14:textId="49D69504" w:rsidR="00B12266" w:rsidRPr="001659C4" w:rsidRDefault="00B12266" w:rsidP="00E975B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proofErr w:type="gramStart"/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Have the </w:t>
            </w:r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appropriate 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Strathmore </w:t>
            </w:r>
            <w:r w:rsidR="00E975B4">
              <w:rPr>
                <w:rFonts w:ascii="Century Schoolbook" w:eastAsia="Times New Roman" w:hAnsi="Century Schoolbook" w:cs="Times New Roman"/>
                <w:sz w:val="18"/>
                <w:szCs w:val="18"/>
              </w:rPr>
              <w:t>departments/divisions not in this agreement been consulted</w:t>
            </w:r>
            <w:proofErr w:type="gramEnd"/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? Please 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provide details.</w:t>
            </w:r>
          </w:p>
        </w:tc>
        <w:tc>
          <w:tcPr>
            <w:tcW w:w="1933" w:type="dxa"/>
          </w:tcPr>
          <w:p w14:paraId="0C0F9D25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3129A340" w14:textId="77777777" w:rsidTr="00B24849">
        <w:tc>
          <w:tcPr>
            <w:tcW w:w="676" w:type="dxa"/>
            <w:gridSpan w:val="3"/>
          </w:tcPr>
          <w:p w14:paraId="4974A56E" w14:textId="7E194EAD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1.18</w:t>
            </w:r>
          </w:p>
        </w:tc>
        <w:tc>
          <w:tcPr>
            <w:tcW w:w="6407" w:type="dxa"/>
          </w:tcPr>
          <w:p w14:paraId="1AFB4108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Is </w:t>
            </w:r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 </w:t>
            </w:r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 educational institute and/or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are </w:t>
            </w:r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>its program externally accredited?</w:t>
            </w:r>
          </w:p>
        </w:tc>
        <w:tc>
          <w:tcPr>
            <w:tcW w:w="1933" w:type="dxa"/>
          </w:tcPr>
          <w:p w14:paraId="33FAA21B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1726B660" w14:textId="77777777" w:rsidTr="00B24849">
        <w:tc>
          <w:tcPr>
            <w:tcW w:w="676" w:type="dxa"/>
            <w:gridSpan w:val="3"/>
          </w:tcPr>
          <w:p w14:paraId="2568A5FE" w14:textId="2B2DDD4E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1.19</w:t>
            </w:r>
          </w:p>
        </w:tc>
        <w:tc>
          <w:tcPr>
            <w:tcW w:w="6407" w:type="dxa"/>
          </w:tcPr>
          <w:p w14:paraId="3AB4CFA6" w14:textId="7A5EEE1D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Can S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trathmore </w:t>
            </w:r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>provide timely acceptance of students and on-time delivery of service or product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for this collaboration?</w:t>
            </w:r>
          </w:p>
        </w:tc>
        <w:tc>
          <w:tcPr>
            <w:tcW w:w="1933" w:type="dxa"/>
          </w:tcPr>
          <w:p w14:paraId="458EECFE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3C2E2672" w14:textId="77777777" w:rsidTr="00B24849">
        <w:tc>
          <w:tcPr>
            <w:tcW w:w="676" w:type="dxa"/>
            <w:gridSpan w:val="3"/>
          </w:tcPr>
          <w:p w14:paraId="432F3C25" w14:textId="264BC6FD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1.20</w:t>
            </w:r>
          </w:p>
        </w:tc>
        <w:tc>
          <w:tcPr>
            <w:tcW w:w="6407" w:type="dxa"/>
          </w:tcPr>
          <w:p w14:paraId="062324EC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Will the</w:t>
            </w:r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agreement apply retroactively to accommodate graduates, if applicable?</w:t>
            </w:r>
          </w:p>
        </w:tc>
        <w:tc>
          <w:tcPr>
            <w:tcW w:w="1933" w:type="dxa"/>
          </w:tcPr>
          <w:p w14:paraId="0D4C1E2C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B12266" w:rsidRPr="001659C4" w14:paraId="03557ECC" w14:textId="77777777" w:rsidTr="00B24849">
        <w:tc>
          <w:tcPr>
            <w:tcW w:w="676" w:type="dxa"/>
            <w:gridSpan w:val="3"/>
          </w:tcPr>
          <w:p w14:paraId="5185C08D" w14:textId="4AB6B7D2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1.21</w:t>
            </w:r>
          </w:p>
        </w:tc>
        <w:tc>
          <w:tcPr>
            <w:tcW w:w="6407" w:type="dxa"/>
          </w:tcPr>
          <w:p w14:paraId="1338B299" w14:textId="77777777" w:rsidR="00B12266" w:rsidRPr="005C753E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Is</w:t>
            </w:r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collaboration aligned </w:t>
            </w:r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with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Strathmore </w:t>
            </w:r>
            <w:r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>curriculum, if the agreement involves students? What are the impacts on curriculum alignment?</w:t>
            </w:r>
          </w:p>
        </w:tc>
        <w:tc>
          <w:tcPr>
            <w:tcW w:w="1933" w:type="dxa"/>
          </w:tcPr>
          <w:p w14:paraId="0128551A" w14:textId="77777777" w:rsidR="00B12266" w:rsidRPr="001659C4" w:rsidRDefault="00B12266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47A700EF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3823E2B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E56E24B" w14:textId="77777777" w:rsidR="00181C5A" w:rsidRPr="001659C4" w:rsidRDefault="00181C5A" w:rsidP="00181C5A">
      <w:pPr>
        <w:spacing w:after="0" w:line="276" w:lineRule="auto"/>
        <w:contextualSpacing/>
        <w:jc w:val="both"/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</w:pPr>
      <w:r w:rsidRPr="001659C4"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>Authori</w:t>
      </w:r>
      <w:r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>z</w:t>
      </w:r>
      <w:r w:rsidRPr="001659C4"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 xml:space="preserve">ation </w:t>
      </w:r>
    </w:p>
    <w:p w14:paraId="763424DE" w14:textId="2A0712FD" w:rsidR="00181C5A" w:rsidRPr="001659C4" w:rsidRDefault="00181C5A" w:rsidP="00181C5A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  <w:r w:rsidRPr="001659C4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I hereby declare and certify </w:t>
      </w:r>
      <w:r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that </w:t>
      </w:r>
      <w:r w:rsidRPr="001659C4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the above information is true and correct to the best of my knowledge </w:t>
      </w:r>
    </w:p>
    <w:p w14:paraId="49775FBE" w14:textId="77777777" w:rsidR="00181C5A" w:rsidRPr="001659C4" w:rsidRDefault="00181C5A" w:rsidP="00181C5A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041"/>
      </w:tblGrid>
      <w:tr w:rsidR="00181C5A" w:rsidRPr="001659C4" w14:paraId="144D8468" w14:textId="77777777" w:rsidTr="00B24849">
        <w:tc>
          <w:tcPr>
            <w:tcW w:w="1975" w:type="dxa"/>
          </w:tcPr>
          <w:p w14:paraId="03A0E90C" w14:textId="05A7C198" w:rsidR="00181C5A" w:rsidRPr="001659C4" w:rsidRDefault="00181C5A" w:rsidP="00B24849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Name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 and Designation</w:t>
            </w:r>
          </w:p>
        </w:tc>
        <w:tc>
          <w:tcPr>
            <w:tcW w:w="7041" w:type="dxa"/>
          </w:tcPr>
          <w:p w14:paraId="4F192FD9" w14:textId="77777777" w:rsidR="00181C5A" w:rsidRPr="001659C4" w:rsidRDefault="00181C5A" w:rsidP="00B24849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81C5A" w:rsidRPr="001659C4" w14:paraId="67AAD8DC" w14:textId="77777777" w:rsidTr="00B24849">
        <w:tc>
          <w:tcPr>
            <w:tcW w:w="1975" w:type="dxa"/>
          </w:tcPr>
          <w:p w14:paraId="00DF823E" w14:textId="77777777" w:rsidR="00181C5A" w:rsidRPr="001659C4" w:rsidRDefault="00181C5A" w:rsidP="00B24849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Signature</w:t>
            </w:r>
          </w:p>
        </w:tc>
        <w:tc>
          <w:tcPr>
            <w:tcW w:w="7041" w:type="dxa"/>
          </w:tcPr>
          <w:p w14:paraId="199441BE" w14:textId="77777777" w:rsidR="00181C5A" w:rsidRPr="001659C4" w:rsidRDefault="00181C5A" w:rsidP="00B24849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81C5A" w:rsidRPr="001659C4" w14:paraId="21C552D2" w14:textId="77777777" w:rsidTr="00B24849">
        <w:tc>
          <w:tcPr>
            <w:tcW w:w="1975" w:type="dxa"/>
          </w:tcPr>
          <w:p w14:paraId="204E562A" w14:textId="77777777" w:rsidR="00181C5A" w:rsidRPr="001659C4" w:rsidRDefault="00181C5A" w:rsidP="00B24849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Date </w:t>
            </w:r>
          </w:p>
        </w:tc>
        <w:tc>
          <w:tcPr>
            <w:tcW w:w="7041" w:type="dxa"/>
          </w:tcPr>
          <w:p w14:paraId="784C4A25" w14:textId="77777777" w:rsidR="00181C5A" w:rsidRPr="001659C4" w:rsidRDefault="00181C5A" w:rsidP="00B24849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3B1758D9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7EC26316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071F8C2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77E6E07C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5DC664D2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7F7D7B9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62279D15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5B713A4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18FE9AAA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24A1DFC6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6E6946FF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36E5C319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1FC29B4C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7EB065D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60474257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1E35689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27B8090F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712EFCE8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3FF1B6D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2793EFE1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7F7B1B74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154165FF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56F4C9BF" w14:textId="4AA61C48" w:rsidR="00181C5A" w:rsidRPr="001659C4" w:rsidRDefault="00181C5A" w:rsidP="00181C5A">
      <w:pPr>
        <w:keepNext/>
        <w:spacing w:after="200" w:line="276" w:lineRule="auto"/>
        <w:jc w:val="center"/>
        <w:rPr>
          <w:rFonts w:ascii="Century Schoolbook" w:eastAsia="Times New Roman" w:hAnsi="Century Schoolbook" w:cs="Times New Roman"/>
          <w:b/>
          <w:caps/>
          <w:sz w:val="20"/>
          <w:szCs w:val="20"/>
          <w:u w:val="single"/>
        </w:rPr>
      </w:pPr>
      <w:r w:rsidRPr="001659C4">
        <w:rPr>
          <w:rFonts w:ascii="Century Schoolbook" w:eastAsia="Times New Roman" w:hAnsi="Century Schoolbook" w:cs="Times New Roman"/>
          <w:b/>
          <w:caps/>
          <w:noProof/>
          <w:sz w:val="20"/>
          <w:szCs w:val="20"/>
        </w:rPr>
        <w:drawing>
          <wp:inline distT="0" distB="0" distL="0" distR="0" wp14:anchorId="49C26B77" wp14:editId="42A18CDF">
            <wp:extent cx="2571750" cy="894666"/>
            <wp:effectExtent l="0" t="0" r="0" b="1270"/>
            <wp:docPr id="1549733916" name="Picture 1549733916" descr="https://ci5.googleusercontent.com/proxy/jm-dHJgzU_tJRpjjkHmNq4NQ04qdS4WXyTDohevbPFksM0JT-4D8bxM5c2Cgxb-wOwjNqsV32subwyaSTGcJ8j76_EEtSxZy=s0-d-e1-ft#http://www.strathmore.edu/s_u_uni_colr_hz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i5.googleusercontent.com/proxy/jm-dHJgzU_tJRpjjkHmNq4NQ04qdS4WXyTDohevbPFksM0JT-4D8bxM5c2Cgxb-wOwjNqsV32subwyaSTGcJ8j76_EEtSxZy=s0-d-e1-ft#http://www.strathmore.edu/s_u_uni_colr_hz_logo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745" cy="917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59C4">
        <w:rPr>
          <w:rFonts w:ascii="Century Schoolbook" w:eastAsia="Times New Roman" w:hAnsi="Century Schoolbook" w:cs="Times New Roman"/>
          <w:b/>
          <w:caps/>
          <w:sz w:val="20"/>
          <w:szCs w:val="20"/>
        </w:rPr>
        <w:br/>
      </w:r>
      <w:r w:rsidRPr="001659C4">
        <w:rPr>
          <w:rFonts w:ascii="Century Schoolbook" w:eastAsia="Times New Roman" w:hAnsi="Century Schoolbook" w:cs="Times New Roman"/>
          <w:b/>
          <w:caps/>
          <w:sz w:val="20"/>
          <w:szCs w:val="20"/>
          <w:u w:val="single"/>
        </w:rPr>
        <w:t>DUE DILIGENCE CHECKLIST</w:t>
      </w:r>
    </w:p>
    <w:p w14:paraId="07EC868C" w14:textId="77777777" w:rsidR="00181C5A" w:rsidRPr="001659C4" w:rsidRDefault="00181C5A" w:rsidP="00181C5A">
      <w:pPr>
        <w:spacing w:after="200" w:line="276" w:lineRule="auto"/>
        <w:jc w:val="center"/>
        <w:rPr>
          <w:rFonts w:ascii="Century Schoolbook" w:eastAsia="Times New Roman" w:hAnsi="Century Schoolbook" w:cs="Times New Roman"/>
          <w:b/>
          <w:sz w:val="20"/>
          <w:szCs w:val="20"/>
        </w:rPr>
      </w:pPr>
      <w:r w:rsidRPr="001659C4">
        <w:rPr>
          <w:rFonts w:ascii="Century Schoolbook" w:eastAsia="Times New Roman" w:hAnsi="Century Schoolbook" w:cs="Times New Roman"/>
          <w:b/>
          <w:sz w:val="20"/>
          <w:szCs w:val="20"/>
        </w:rPr>
        <w:t>INFORMATION REQUEST FOR LEGAL REVIEW</w:t>
      </w:r>
    </w:p>
    <w:p w14:paraId="17F25A64" w14:textId="77777777" w:rsidR="00181C5A" w:rsidRPr="001659C4" w:rsidRDefault="00181C5A" w:rsidP="00181C5A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The following is the information </w:t>
      </w:r>
      <w:r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>that</w:t>
      </w: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 we require for the conduct of a high-level legal review of matters pertaining to the Project/ Engagement/ Collaboration/ Agreement</w:t>
      </w:r>
      <w:r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 with other learning institutions</w:t>
      </w: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. </w:t>
      </w:r>
    </w:p>
    <w:p w14:paraId="47826447" w14:textId="77777777" w:rsidR="00181C5A" w:rsidRDefault="00181C5A" w:rsidP="00181C5A">
      <w:pPr>
        <w:spacing w:after="200" w:line="276" w:lineRule="auto"/>
        <w:jc w:val="both"/>
        <w:rPr>
          <w:rFonts w:ascii="Century Schoolbook" w:eastAsia="Times New Roman" w:hAnsi="Century Schoolbook" w:cs="Arial"/>
          <w:sz w:val="20"/>
          <w:szCs w:val="20"/>
          <w:lang w:val="en-ZA" w:eastAsia="en-ZA"/>
        </w:rPr>
      </w:pP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Further questions may be raised following </w:t>
      </w:r>
      <w:r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 xml:space="preserve">a </w:t>
      </w:r>
      <w:r w:rsidRPr="001659C4">
        <w:rPr>
          <w:rFonts w:ascii="Century Schoolbook" w:eastAsia="Times New Roman" w:hAnsi="Century Schoolbook" w:cs="Arial"/>
          <w:sz w:val="20"/>
          <w:szCs w:val="20"/>
          <w:lang w:val="en-ZA" w:eastAsia="en-ZA"/>
        </w:rPr>
        <w:t>review of the documents and information received in response to this document.</w:t>
      </w:r>
    </w:p>
    <w:p w14:paraId="704DC93D" w14:textId="16640EB6" w:rsidR="00181C5A" w:rsidRPr="00B607B6" w:rsidRDefault="00181C5A" w:rsidP="00181C5A">
      <w:pPr>
        <w:spacing w:after="0" w:line="276" w:lineRule="auto"/>
        <w:jc w:val="center"/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</w:pPr>
      <w:r w:rsidRPr="00B607B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PART </w:t>
      </w:r>
      <w:r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>B</w:t>
      </w:r>
    </w:p>
    <w:p w14:paraId="732E1401" w14:textId="4C1A833D" w:rsidR="00181C5A" w:rsidRPr="00B607B6" w:rsidRDefault="00181C5A" w:rsidP="00181C5A">
      <w:pPr>
        <w:spacing w:after="0" w:line="276" w:lineRule="auto"/>
        <w:jc w:val="center"/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</w:pPr>
      <w:r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>TO BE FILLED IN BY TH</w:t>
      </w:r>
      <w:r w:rsidR="00B1226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>E COLLABORATING INSTITUTION</w:t>
      </w:r>
      <w:r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 </w:t>
      </w:r>
      <w:r w:rsidRPr="00B607B6">
        <w:rPr>
          <w:rFonts w:ascii="Century Schoolbook" w:eastAsia="Times New Roman" w:hAnsi="Century Schoolbook" w:cs="Arial"/>
          <w:b/>
          <w:sz w:val="20"/>
          <w:szCs w:val="20"/>
          <w:u w:val="single"/>
          <w:lang w:val="en-ZA" w:eastAsia="en-ZA"/>
        </w:rPr>
        <w:t xml:space="preserve"> </w:t>
      </w:r>
    </w:p>
    <w:p w14:paraId="3259044F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6CB82195" w14:textId="77777777" w:rsidR="00181C5A" w:rsidRDefault="00181C5A" w:rsidP="00181C5A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entury Schoolbook" w:eastAsia="Times New Roman" w:hAnsi="Century Schoolbook" w:cs="Arial"/>
          <w:b/>
          <w:bCs/>
          <w:sz w:val="18"/>
          <w:szCs w:val="18"/>
          <w:lang w:val="en-ZA" w:eastAsia="en-ZA"/>
        </w:rPr>
      </w:pPr>
      <w:r>
        <w:rPr>
          <w:rFonts w:ascii="Century Schoolbook" w:eastAsia="Times New Roman" w:hAnsi="Century Schoolbook" w:cs="Arial"/>
          <w:b/>
          <w:bCs/>
          <w:sz w:val="18"/>
          <w:szCs w:val="18"/>
          <w:lang w:val="en-ZA" w:eastAsia="en-ZA"/>
        </w:rPr>
        <w:t>Identity of the University</w:t>
      </w:r>
      <w:r w:rsidRPr="001659C4">
        <w:rPr>
          <w:rFonts w:ascii="Century Schoolbook" w:eastAsia="Times New Roman" w:hAnsi="Century Schoolbook" w:cs="Arial"/>
          <w:b/>
          <w:bCs/>
          <w:sz w:val="18"/>
          <w:szCs w:val="18"/>
          <w:lang w:val="en-ZA" w:eastAsia="en-ZA"/>
        </w:rPr>
        <w:t>/</w:t>
      </w:r>
      <w:r>
        <w:rPr>
          <w:rFonts w:ascii="Century Schoolbook" w:eastAsia="Times New Roman" w:hAnsi="Century Schoolbook" w:cs="Arial"/>
          <w:b/>
          <w:bCs/>
          <w:sz w:val="18"/>
          <w:szCs w:val="18"/>
          <w:lang w:val="en-ZA" w:eastAsia="en-ZA"/>
        </w:rPr>
        <w:t>College/School/</w:t>
      </w:r>
      <w:r w:rsidRPr="001659C4">
        <w:rPr>
          <w:rFonts w:ascii="Century Schoolbook" w:eastAsia="Times New Roman" w:hAnsi="Century Schoolbook" w:cs="Arial"/>
          <w:b/>
          <w:bCs/>
          <w:sz w:val="18"/>
          <w:szCs w:val="18"/>
          <w:lang w:val="en-ZA" w:eastAsia="en-ZA"/>
        </w:rPr>
        <w:t>Entity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9"/>
        <w:gridCol w:w="6424"/>
        <w:gridCol w:w="1933"/>
      </w:tblGrid>
      <w:tr w:rsidR="00181C5A" w:rsidRPr="009B59D0" w14:paraId="4D67A156" w14:textId="77777777" w:rsidTr="00B24849">
        <w:trPr>
          <w:trHeight w:val="965"/>
        </w:trPr>
        <w:tc>
          <w:tcPr>
            <w:tcW w:w="659" w:type="dxa"/>
          </w:tcPr>
          <w:p w14:paraId="6EED366E" w14:textId="77777777" w:rsidR="00181C5A" w:rsidRPr="00D5769D" w:rsidRDefault="00181C5A" w:rsidP="00B24849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</w:p>
        </w:tc>
        <w:tc>
          <w:tcPr>
            <w:tcW w:w="6424" w:type="dxa"/>
          </w:tcPr>
          <w:p w14:paraId="1D4E09FB" w14:textId="77777777" w:rsidR="00181C5A" w:rsidRPr="009B59D0" w:rsidRDefault="00181C5A" w:rsidP="00B24849">
            <w:pPr>
              <w:spacing w:line="276" w:lineRule="auto"/>
              <w:rPr>
                <w:rFonts w:ascii="Century Schoolbook" w:hAnsi="Century Schoolbook"/>
                <w:i/>
                <w:sz w:val="18"/>
                <w:szCs w:val="18"/>
              </w:rPr>
            </w:pPr>
            <w:r w:rsidRPr="009B59D0">
              <w:rPr>
                <w:rFonts w:ascii="Century Schoolbook" w:hAnsi="Century Schoolbook"/>
                <w:i/>
                <w:sz w:val="18"/>
                <w:szCs w:val="18"/>
              </w:rPr>
              <w:t xml:space="preserve">Checklist </w:t>
            </w:r>
          </w:p>
        </w:tc>
        <w:tc>
          <w:tcPr>
            <w:tcW w:w="1933" w:type="dxa"/>
          </w:tcPr>
          <w:p w14:paraId="55E1AAF0" w14:textId="77777777" w:rsidR="00181C5A" w:rsidRPr="009B59D0" w:rsidRDefault="00181C5A" w:rsidP="00B24849">
            <w:pPr>
              <w:spacing w:line="276" w:lineRule="auto"/>
              <w:jc w:val="both"/>
              <w:rPr>
                <w:rFonts w:ascii="Century Schoolbook" w:hAnsi="Century Schoolbook"/>
                <w:i/>
                <w:sz w:val="16"/>
                <w:szCs w:val="16"/>
              </w:rPr>
            </w:pPr>
            <w:r w:rsidRPr="009B59D0">
              <w:rPr>
                <w:rFonts w:ascii="Century Schoolbook" w:hAnsi="Century Schoolbook"/>
                <w:i/>
                <w:sz w:val="16"/>
                <w:szCs w:val="16"/>
              </w:rPr>
              <w:t>Choose an item( Yes, No, Available, Not Available, Attach, State/provide</w:t>
            </w:r>
          </w:p>
        </w:tc>
      </w:tr>
      <w:tr w:rsidR="00181C5A" w:rsidRPr="001659C4" w14:paraId="7C6BD7E3" w14:textId="77777777" w:rsidTr="00B24849">
        <w:tc>
          <w:tcPr>
            <w:tcW w:w="659" w:type="dxa"/>
          </w:tcPr>
          <w:p w14:paraId="1BA54C84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1.1</w:t>
            </w:r>
          </w:p>
        </w:tc>
        <w:tc>
          <w:tcPr>
            <w:tcW w:w="6424" w:type="dxa"/>
          </w:tcPr>
          <w:p w14:paraId="2F75297D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D</w:t>
            </w:r>
            <w:r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etails of the organi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z</w:t>
            </w:r>
            <w:r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ation’s legal status (e.g. corporation, company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,</w:t>
            </w:r>
            <w:r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or charitable trust); its charitable status; whether it is public (i.e. wholly or largely government funded) or private; the legal basis of its degree awarding powers (if applicable)</w:t>
            </w:r>
            <w:proofErr w:type="gramStart"/>
            <w:r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;</w:t>
            </w:r>
            <w:proofErr w:type="gramEnd"/>
            <w:r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and its capacity in law to contract with other organi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z</w:t>
            </w:r>
            <w:r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ations (including any powers to award joint degrees). </w:t>
            </w:r>
            <w:r w:rsidRPr="00A57953">
              <w:rPr>
                <w:rFonts w:ascii="Century Schoolbook" w:eastAsia="Times New Roman" w:hAnsi="Century Schoolbook" w:cs="Times New Roman"/>
                <w:bCs/>
                <w:i/>
                <w:iCs/>
                <w:sz w:val="18"/>
                <w:szCs w:val="18"/>
              </w:rPr>
              <w:t xml:space="preserve">Reference should be made to relevant supporting documentation e.g. charter and statutes, instrument and articles of government, or </w:t>
            </w:r>
            <w:proofErr w:type="spellStart"/>
            <w:r w:rsidRPr="00A57953">
              <w:rPr>
                <w:rFonts w:ascii="Century Schoolbook" w:eastAsia="Times New Roman" w:hAnsi="Century Schoolbook" w:cs="Times New Roman"/>
                <w:bCs/>
                <w:i/>
                <w:iCs/>
                <w:sz w:val="18"/>
                <w:szCs w:val="18"/>
              </w:rPr>
              <w:t>licence</w:t>
            </w:r>
            <w:proofErr w:type="spellEnd"/>
            <w:r w:rsidRPr="00A57953">
              <w:rPr>
                <w:rFonts w:ascii="Century Schoolbook" w:eastAsia="Times New Roman" w:hAnsi="Century Schoolbook" w:cs="Times New Roman"/>
                <w:bCs/>
                <w:i/>
                <w:iCs/>
                <w:sz w:val="18"/>
                <w:szCs w:val="18"/>
              </w:rPr>
              <w:t xml:space="preserve"> to operate, etc. If the organization has </w:t>
            </w:r>
            <w:proofErr w:type="gramStart"/>
            <w:r w:rsidRPr="00A57953">
              <w:rPr>
                <w:rFonts w:ascii="Century Schoolbook" w:eastAsia="Times New Roman" w:hAnsi="Century Schoolbook" w:cs="Times New Roman"/>
                <w:bCs/>
                <w:i/>
                <w:iCs/>
                <w:sz w:val="18"/>
                <w:szCs w:val="18"/>
              </w:rPr>
              <w:t>degree</w:t>
            </w:r>
            <w:proofErr w:type="gramEnd"/>
            <w:r w:rsidRPr="00A57953">
              <w:rPr>
                <w:rFonts w:ascii="Century Schoolbook" w:eastAsia="Times New Roman" w:hAnsi="Century Schoolbook" w:cs="Times New Roman"/>
                <w:bCs/>
                <w:i/>
                <w:iCs/>
                <w:sz w:val="18"/>
                <w:szCs w:val="18"/>
              </w:rPr>
              <w:t xml:space="preserve"> awarding powers please state at what level (undergraduate, taught masters, doctoral).</w:t>
            </w:r>
          </w:p>
        </w:tc>
        <w:tc>
          <w:tcPr>
            <w:tcW w:w="1933" w:type="dxa"/>
          </w:tcPr>
          <w:p w14:paraId="3CC56977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81C5A" w:rsidRPr="001659C4" w14:paraId="1241011B" w14:textId="77777777" w:rsidTr="00B24849">
        <w:tc>
          <w:tcPr>
            <w:tcW w:w="659" w:type="dxa"/>
          </w:tcPr>
          <w:p w14:paraId="5046219D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1.2</w:t>
            </w:r>
          </w:p>
        </w:tc>
        <w:tc>
          <w:tcPr>
            <w:tcW w:w="6424" w:type="dxa"/>
          </w:tcPr>
          <w:p w14:paraId="2D847182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P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hysical and postal address of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Institution</w:t>
            </w:r>
          </w:p>
        </w:tc>
        <w:tc>
          <w:tcPr>
            <w:tcW w:w="1933" w:type="dxa"/>
          </w:tcPr>
          <w:p w14:paraId="4D034A2A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81C5A" w:rsidRPr="001659C4" w14:paraId="66A2DB96" w14:textId="77777777" w:rsidTr="00B24849">
        <w:tc>
          <w:tcPr>
            <w:tcW w:w="659" w:type="dxa"/>
          </w:tcPr>
          <w:p w14:paraId="62D42619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1.3</w:t>
            </w:r>
          </w:p>
        </w:tc>
        <w:tc>
          <w:tcPr>
            <w:tcW w:w="6424" w:type="dxa"/>
          </w:tcPr>
          <w:p w14:paraId="7FC67D3F" w14:textId="0CF95C5C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What are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institution's 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values, purpose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, mission and vision</w:t>
            </w:r>
            <w:r w:rsidR="0044693D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933" w:type="dxa"/>
          </w:tcPr>
          <w:p w14:paraId="7CBFD6DD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81C5A" w:rsidRPr="001659C4" w14:paraId="3035A3C6" w14:textId="77777777" w:rsidTr="00B24849">
        <w:trPr>
          <w:trHeight w:val="497"/>
        </w:trPr>
        <w:tc>
          <w:tcPr>
            <w:tcW w:w="659" w:type="dxa"/>
          </w:tcPr>
          <w:p w14:paraId="2D63F998" w14:textId="7FDBF53B" w:rsidR="00181C5A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44693D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</w:t>
            </w:r>
          </w:p>
        </w:tc>
        <w:tc>
          <w:tcPr>
            <w:tcW w:w="6424" w:type="dxa"/>
          </w:tcPr>
          <w:p w14:paraId="6F6B1348" w14:textId="0CF399C0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Does the institution have</w:t>
            </w:r>
            <w:r w:rsidRPr="001659C4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any other 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collaborators</w:t>
            </w:r>
            <w:r w:rsidRPr="001659C4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with which it delivers education i.e. joint awards, dual awards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, etc. (tip: l</w:t>
            </w:r>
            <w:r w:rsidRPr="001659C4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ist 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collaborating</w:t>
            </w:r>
            <w:r w:rsidRPr="001659C4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institutions and type of relationship (if the list is extensive, include just a few with similar standing to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S</w:t>
            </w:r>
            <w:r w:rsidR="00CC4697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trathmore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933" w:type="dxa"/>
          </w:tcPr>
          <w:p w14:paraId="79CFB3E7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81C5A" w:rsidRPr="001659C4" w14:paraId="6DCAB9E8" w14:textId="77777777" w:rsidTr="00B24849">
        <w:trPr>
          <w:trHeight w:val="497"/>
        </w:trPr>
        <w:tc>
          <w:tcPr>
            <w:tcW w:w="659" w:type="dxa"/>
          </w:tcPr>
          <w:p w14:paraId="14D8AA57" w14:textId="430B7188" w:rsidR="00181C5A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1.</w:t>
            </w:r>
            <w:r w:rsidR="0044693D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</w:t>
            </w:r>
          </w:p>
        </w:tc>
        <w:tc>
          <w:tcPr>
            <w:tcW w:w="6424" w:type="dxa"/>
          </w:tcPr>
          <w:p w14:paraId="570B830D" w14:textId="13A8FF79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Are </w:t>
            </w:r>
            <w:r w:rsidRPr="001659C4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there any accreditation or recognition requirements required by the 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institution </w:t>
            </w:r>
            <w:r w:rsidRPr="001659C4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i.e. from a national higher education authority, or local professional bodies?</w:t>
            </w:r>
          </w:p>
          <w:p w14:paraId="6FAF7372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</w:pPr>
          </w:p>
        </w:tc>
        <w:tc>
          <w:tcPr>
            <w:tcW w:w="1933" w:type="dxa"/>
          </w:tcPr>
          <w:p w14:paraId="38ECC191" w14:textId="77777777" w:rsidR="00181C5A" w:rsidRPr="001659C4" w:rsidRDefault="00181C5A" w:rsidP="00B24849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552660F0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0D916B89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3B30EA6A" w14:textId="77777777" w:rsidR="00181C5A" w:rsidRDefault="00181C5A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2B4F0EFC" w14:textId="77777777" w:rsidR="001659C4" w:rsidRPr="001659C4" w:rsidRDefault="001659C4" w:rsidP="00181C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</w:pPr>
      <w:r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 xml:space="preserve">Administrative considerations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"/>
        <w:gridCol w:w="6418"/>
        <w:gridCol w:w="1933"/>
      </w:tblGrid>
      <w:tr w:rsidR="001659C4" w:rsidRPr="001659C4" w14:paraId="64EEA70F" w14:textId="77777777" w:rsidTr="003B192C">
        <w:tc>
          <w:tcPr>
            <w:tcW w:w="665" w:type="dxa"/>
          </w:tcPr>
          <w:p w14:paraId="44E6D798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2.2</w:t>
            </w:r>
          </w:p>
        </w:tc>
        <w:tc>
          <w:tcPr>
            <w:tcW w:w="6418" w:type="dxa"/>
          </w:tcPr>
          <w:p w14:paraId="66E9BF34" w14:textId="7B7B7090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Is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there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any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financi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>al contribution required of S</w:t>
            </w:r>
            <w:r w:rsidR="002631C1">
              <w:rPr>
                <w:rFonts w:ascii="Century Schoolbook" w:eastAsia="Times New Roman" w:hAnsi="Century Schoolbook" w:cs="Times New Roman"/>
                <w:sz w:val="18"/>
                <w:szCs w:val="18"/>
              </w:rPr>
              <w:t>trathmore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? If yes, please provide information</w:t>
            </w:r>
            <w:r w:rsid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.</w:t>
            </w:r>
          </w:p>
        </w:tc>
        <w:tc>
          <w:tcPr>
            <w:tcW w:w="1933" w:type="dxa"/>
          </w:tcPr>
          <w:p w14:paraId="305917B1" w14:textId="43D8992A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7AA51C32" w14:textId="77777777" w:rsidTr="003B192C">
        <w:tc>
          <w:tcPr>
            <w:tcW w:w="665" w:type="dxa"/>
          </w:tcPr>
          <w:p w14:paraId="328BC869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lastRenderedPageBreak/>
              <w:t>2.3</w:t>
            </w:r>
          </w:p>
        </w:tc>
        <w:tc>
          <w:tcPr>
            <w:tcW w:w="6418" w:type="dxa"/>
          </w:tcPr>
          <w:p w14:paraId="37943571" w14:textId="0D09AF19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i/>
                <w:iCs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Are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there other sources of funding? If yes, please provide information in 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comments.</w:t>
            </w:r>
          </w:p>
        </w:tc>
        <w:tc>
          <w:tcPr>
            <w:tcW w:w="1933" w:type="dxa"/>
          </w:tcPr>
          <w:p w14:paraId="4BD30CF6" w14:textId="06ED9B83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1CE51808" w14:textId="77777777" w:rsidTr="003B192C">
        <w:tc>
          <w:tcPr>
            <w:tcW w:w="665" w:type="dxa"/>
          </w:tcPr>
          <w:p w14:paraId="2B379A69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2.4</w:t>
            </w:r>
          </w:p>
        </w:tc>
        <w:tc>
          <w:tcPr>
            <w:tcW w:w="6418" w:type="dxa"/>
          </w:tcPr>
          <w:p w14:paraId="0F2B6585" w14:textId="46CD5002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Are there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any barriers to financial transactions between the </w:t>
            </w:r>
            <w:r w:rsidR="003F5ED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 </w:t>
            </w:r>
            <w:proofErr w:type="gramStart"/>
            <w:r w:rsidR="002631C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and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third</w:t>
            </w:r>
            <w:proofErr w:type="gramEnd"/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parties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933" w:type="dxa"/>
          </w:tcPr>
          <w:p w14:paraId="0EE25BB6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5232C8CE" w14:textId="77777777" w:rsidTr="003B192C">
        <w:tc>
          <w:tcPr>
            <w:tcW w:w="665" w:type="dxa"/>
          </w:tcPr>
          <w:p w14:paraId="1BD7A641" w14:textId="77777777" w:rsid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2.5</w:t>
            </w:r>
          </w:p>
        </w:tc>
        <w:tc>
          <w:tcPr>
            <w:tcW w:w="6418" w:type="dxa"/>
          </w:tcPr>
          <w:p w14:paraId="3B11B9B2" w14:textId="15B8B364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W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hat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other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a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>dditional arrangements does S</w:t>
            </w:r>
            <w:r w:rsidR="00B12266">
              <w:rPr>
                <w:rFonts w:ascii="Century Schoolbook" w:eastAsia="Times New Roman" w:hAnsi="Century Schoolbook" w:cs="Times New Roman"/>
                <w:sz w:val="18"/>
                <w:szCs w:val="18"/>
              </w:rPr>
              <w:t>trathmore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need to provide regarding resources? Please clarify 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resources required.</w:t>
            </w:r>
          </w:p>
        </w:tc>
        <w:tc>
          <w:tcPr>
            <w:tcW w:w="1933" w:type="dxa"/>
          </w:tcPr>
          <w:p w14:paraId="320DB057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58EE61D5" w14:textId="77777777" w:rsidTr="003B192C">
        <w:tc>
          <w:tcPr>
            <w:tcW w:w="665" w:type="dxa"/>
          </w:tcPr>
          <w:p w14:paraId="014E6074" w14:textId="77777777" w:rsid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2.6</w:t>
            </w:r>
          </w:p>
        </w:tc>
        <w:tc>
          <w:tcPr>
            <w:tcW w:w="6418" w:type="dxa"/>
          </w:tcPr>
          <w:p w14:paraId="36D6FEE9" w14:textId="6419BE33" w:rsidR="001659C4" w:rsidRPr="001659C4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State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if 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 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has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the resources (e.g. financial, people, knowledge, time) to meet the requirements of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collaboration.</w:t>
            </w:r>
          </w:p>
        </w:tc>
        <w:tc>
          <w:tcPr>
            <w:tcW w:w="1933" w:type="dxa"/>
          </w:tcPr>
          <w:p w14:paraId="70FDF008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4C3DCFB0" w14:textId="77777777" w:rsidTr="003B192C">
        <w:tc>
          <w:tcPr>
            <w:tcW w:w="665" w:type="dxa"/>
          </w:tcPr>
          <w:p w14:paraId="4C2C1D31" w14:textId="77777777" w:rsid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2.7</w:t>
            </w:r>
          </w:p>
        </w:tc>
        <w:tc>
          <w:tcPr>
            <w:tcW w:w="6418" w:type="dxa"/>
          </w:tcPr>
          <w:p w14:paraId="5368C175" w14:textId="27CB3EEF" w:rsidR="001659C4" w:rsidRPr="001659C4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Have the</w:t>
            </w:r>
            <w:r w:rsid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criteria for a successful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collaboration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been set and evaluated? Provide supporting documents or set out 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rationale.</w:t>
            </w:r>
          </w:p>
        </w:tc>
        <w:tc>
          <w:tcPr>
            <w:tcW w:w="1933" w:type="dxa"/>
          </w:tcPr>
          <w:p w14:paraId="74D28B7A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504C900F" w14:textId="77777777" w:rsidTr="003B192C">
        <w:tc>
          <w:tcPr>
            <w:tcW w:w="665" w:type="dxa"/>
          </w:tcPr>
          <w:p w14:paraId="7A558340" w14:textId="77777777" w:rsid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2.8</w:t>
            </w:r>
          </w:p>
        </w:tc>
        <w:tc>
          <w:tcPr>
            <w:tcW w:w="6418" w:type="dxa"/>
          </w:tcPr>
          <w:p w14:paraId="3D99392B" w14:textId="26F01583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Has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 w:rsidR="00174A9B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assigned a contact </w:t>
            </w:r>
            <w:r w:rsidR="00174A9B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person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to coordinate activities such as initiating publicity, 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and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</w:rPr>
              <w:t>communicating information to other institutions?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If yes, please provid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e details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.</w:t>
            </w:r>
          </w:p>
        </w:tc>
        <w:tc>
          <w:tcPr>
            <w:tcW w:w="1933" w:type="dxa"/>
          </w:tcPr>
          <w:p w14:paraId="3A32F778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092EAD7A" w14:textId="77777777" w:rsidTr="003B192C">
        <w:tc>
          <w:tcPr>
            <w:tcW w:w="665" w:type="dxa"/>
          </w:tcPr>
          <w:p w14:paraId="243F64A5" w14:textId="77777777" w:rsid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2.9</w:t>
            </w:r>
          </w:p>
        </w:tc>
        <w:tc>
          <w:tcPr>
            <w:tcW w:w="6418" w:type="dxa"/>
          </w:tcPr>
          <w:p w14:paraId="2F04D593" w14:textId="550863FC" w:rsidR="001659C4" w:rsidRPr="001659C4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>What are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 xml:space="preserve">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 xml:space="preserve">the proposed mechanisms in the event of termination of the </w:t>
            </w:r>
            <w:r w:rsidR="00174A9B"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 xml:space="preserve">collaboration </w:t>
            </w:r>
            <w:r w:rsidR="001659C4"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>for allowing registered students to complete the award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>?</w:t>
            </w: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1933" w:type="dxa"/>
          </w:tcPr>
          <w:p w14:paraId="678234C1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5EC1E13C" w14:textId="77777777" w:rsidR="001659C4" w:rsidRPr="001659C4" w:rsidRDefault="001659C4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EEA9250" w14:textId="77777777" w:rsidR="001659C4" w:rsidRPr="001659C4" w:rsidRDefault="005C753E" w:rsidP="00181C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</w:pPr>
      <w:r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>Academic considerations (learning and teaching environment)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"/>
        <w:gridCol w:w="6407"/>
        <w:gridCol w:w="1933"/>
      </w:tblGrid>
      <w:tr w:rsidR="001659C4" w:rsidRPr="001659C4" w14:paraId="500B2855" w14:textId="77777777" w:rsidTr="003B192C">
        <w:tc>
          <w:tcPr>
            <w:tcW w:w="676" w:type="dxa"/>
          </w:tcPr>
          <w:p w14:paraId="17FBE6E6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3.1</w:t>
            </w:r>
          </w:p>
        </w:tc>
        <w:tc>
          <w:tcPr>
            <w:tcW w:w="6407" w:type="dxa"/>
          </w:tcPr>
          <w:p w14:paraId="35D5C53F" w14:textId="7B806EFD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i/>
                <w:iCs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GB"/>
              </w:rPr>
              <w:t>W</w:t>
            </w:r>
            <w:r w:rsidR="005C753E" w:rsidRPr="005C753E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GB"/>
              </w:rPr>
              <w:t>hat learning resources are there to deliver the proposed programme, including laboratory, teaching, IT, and library facilities</w:t>
            </w:r>
            <w:r w:rsidR="00967D32">
              <w:rPr>
                <w:rFonts w:ascii="Century Schoolbook" w:eastAsia="Times New Roman" w:hAnsi="Century Schoolbook" w:cs="Times New Roman"/>
                <w:bCs/>
                <w:sz w:val="18"/>
                <w:szCs w:val="18"/>
                <w:lang w:val="en-GB"/>
              </w:rPr>
              <w:t>?</w:t>
            </w:r>
          </w:p>
        </w:tc>
        <w:tc>
          <w:tcPr>
            <w:tcW w:w="1933" w:type="dxa"/>
          </w:tcPr>
          <w:p w14:paraId="64FCC47F" w14:textId="12E94E9C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7366F333" w14:textId="77777777" w:rsidTr="003B192C">
        <w:tc>
          <w:tcPr>
            <w:tcW w:w="676" w:type="dxa"/>
          </w:tcPr>
          <w:p w14:paraId="571729CE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3.2</w:t>
            </w:r>
          </w:p>
        </w:tc>
        <w:tc>
          <w:tcPr>
            <w:tcW w:w="6407" w:type="dxa"/>
          </w:tcPr>
          <w:p w14:paraId="2EABB760" w14:textId="54864AA3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Have the</w:t>
            </w:r>
            <w:r w:rsidR="00021E68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appropriate staff been consulted? Please </w:t>
            </w:r>
            <w:r w:rsidR="00BD2064">
              <w:rPr>
                <w:rFonts w:ascii="Century Schoolbook" w:eastAsia="Times New Roman" w:hAnsi="Century Schoolbook" w:cs="Times New Roman"/>
                <w:sz w:val="18"/>
                <w:szCs w:val="18"/>
              </w:rPr>
              <w:t>provide details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>.</w:t>
            </w:r>
          </w:p>
        </w:tc>
        <w:tc>
          <w:tcPr>
            <w:tcW w:w="1933" w:type="dxa"/>
          </w:tcPr>
          <w:p w14:paraId="0CA6BB2A" w14:textId="4A2DCBC5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48A6DD29" w14:textId="77777777" w:rsidTr="003B192C">
        <w:tc>
          <w:tcPr>
            <w:tcW w:w="676" w:type="dxa"/>
          </w:tcPr>
          <w:p w14:paraId="4F8CED87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3.3</w:t>
            </w:r>
          </w:p>
        </w:tc>
        <w:tc>
          <w:tcPr>
            <w:tcW w:w="6407" w:type="dxa"/>
          </w:tcPr>
          <w:p w14:paraId="6C813393" w14:textId="4EB1250F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Is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</w:t>
            </w:r>
            <w:r w:rsidR="00174A9B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 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 educational institute and/or </w:t>
            </w:r>
            <w:r w:rsidR="002631C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are 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>its program externally accredited?</w:t>
            </w:r>
          </w:p>
        </w:tc>
        <w:tc>
          <w:tcPr>
            <w:tcW w:w="1933" w:type="dxa"/>
          </w:tcPr>
          <w:p w14:paraId="33A47EF2" w14:textId="23020FA2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3F8CDDCB" w14:textId="77777777" w:rsidTr="003B192C">
        <w:tc>
          <w:tcPr>
            <w:tcW w:w="676" w:type="dxa"/>
          </w:tcPr>
          <w:p w14:paraId="447F402A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3.4</w:t>
            </w:r>
          </w:p>
        </w:tc>
        <w:tc>
          <w:tcPr>
            <w:tcW w:w="6407" w:type="dxa"/>
          </w:tcPr>
          <w:p w14:paraId="60CD7607" w14:textId="5F73C088" w:rsidR="001659C4" w:rsidRPr="001659C4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Can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B12266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 institution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provide timely acceptance of students and on-time delivery of service or product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for this collaboration?</w:t>
            </w:r>
          </w:p>
        </w:tc>
        <w:tc>
          <w:tcPr>
            <w:tcW w:w="1933" w:type="dxa"/>
          </w:tcPr>
          <w:p w14:paraId="4535E487" w14:textId="01395841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1C54DA99" w14:textId="77777777" w:rsidTr="003B192C">
        <w:tc>
          <w:tcPr>
            <w:tcW w:w="676" w:type="dxa"/>
          </w:tcPr>
          <w:p w14:paraId="1A258AEB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3.5</w:t>
            </w:r>
          </w:p>
        </w:tc>
        <w:tc>
          <w:tcPr>
            <w:tcW w:w="6407" w:type="dxa"/>
          </w:tcPr>
          <w:p w14:paraId="2D4F0881" w14:textId="5FADFE1D" w:rsidR="001659C4" w:rsidRPr="001659C4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Will the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agreement apply retroactively to accommodate graduates, if applicable?</w:t>
            </w:r>
          </w:p>
        </w:tc>
        <w:tc>
          <w:tcPr>
            <w:tcW w:w="1933" w:type="dxa"/>
          </w:tcPr>
          <w:p w14:paraId="4C05FA01" w14:textId="1A3EDA58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5C753E" w:rsidRPr="001659C4" w14:paraId="0907F05A" w14:textId="77777777" w:rsidTr="003B192C">
        <w:tc>
          <w:tcPr>
            <w:tcW w:w="676" w:type="dxa"/>
          </w:tcPr>
          <w:p w14:paraId="7E52D813" w14:textId="77777777" w:rsidR="005C753E" w:rsidRPr="001659C4" w:rsidRDefault="005C753E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3.6</w:t>
            </w:r>
          </w:p>
        </w:tc>
        <w:tc>
          <w:tcPr>
            <w:tcW w:w="6407" w:type="dxa"/>
          </w:tcPr>
          <w:p w14:paraId="4B384F75" w14:textId="4F128038" w:rsidR="005C753E" w:rsidRPr="005C753E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Is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collaboration </w:t>
            </w:r>
            <w:r w:rsidR="002631C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aligned 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with the </w:t>
            </w:r>
            <w:r w:rsidR="002631C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Strathmore </w:t>
            </w:r>
            <w:r w:rsidR="005C753E" w:rsidRPr="005C753E">
              <w:rPr>
                <w:rFonts w:ascii="Century Schoolbook" w:eastAsia="Times New Roman" w:hAnsi="Century Schoolbook" w:cs="Times New Roman"/>
                <w:sz w:val="18"/>
                <w:szCs w:val="18"/>
              </w:rPr>
              <w:t>curriculum, if the agreement involves students? What are the impacts on curriculum alignment?</w:t>
            </w:r>
          </w:p>
        </w:tc>
        <w:tc>
          <w:tcPr>
            <w:tcW w:w="1933" w:type="dxa"/>
          </w:tcPr>
          <w:p w14:paraId="4A4D0D66" w14:textId="77777777" w:rsidR="005C753E" w:rsidRPr="001659C4" w:rsidRDefault="005C753E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109C6E8F" w14:textId="77777777" w:rsidR="001659C4" w:rsidRPr="001659C4" w:rsidRDefault="001659C4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5C4A30D3" w14:textId="77777777" w:rsidR="001659C4" w:rsidRPr="001659C4" w:rsidRDefault="00E97861" w:rsidP="00181C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</w:pPr>
      <w:r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>Quality Assurance (Internal and External purposes)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6405"/>
        <w:gridCol w:w="1933"/>
      </w:tblGrid>
      <w:tr w:rsidR="001659C4" w:rsidRPr="001659C4" w14:paraId="6B5B7BC6" w14:textId="77777777" w:rsidTr="003B192C">
        <w:tc>
          <w:tcPr>
            <w:tcW w:w="678" w:type="dxa"/>
          </w:tcPr>
          <w:p w14:paraId="253FF66E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4.1</w:t>
            </w:r>
          </w:p>
        </w:tc>
        <w:tc>
          <w:tcPr>
            <w:tcW w:w="6405" w:type="dxa"/>
          </w:tcPr>
          <w:p w14:paraId="21DDA365" w14:textId="7645D690" w:rsidR="001659C4" w:rsidRPr="001659C4" w:rsidRDefault="003748B3" w:rsidP="00EE54FC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i/>
                <w:iCs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Do</w:t>
            </w:r>
            <w:r w:rsidR="00B12266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es the institution</w:t>
            </w:r>
            <w:r w:rsidR="00EE54FC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have robust quality assurance and quality enhancement policies, procedures</w:t>
            </w:r>
            <w:r w:rsid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,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and practices? </w:t>
            </w:r>
            <w:r w:rsidR="00BD2064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Do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the institutional strategies, policies</w:t>
            </w:r>
            <w:r w:rsid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,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and procedures for quality assurance meet for example</w:t>
            </w:r>
            <w:r w:rsid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</w:t>
            </w:r>
            <w:r w:rsidR="00BD2064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i</w:t>
            </w:r>
            <w:r w:rsidR="00967D32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nternational</w:t>
            </w:r>
            <w:r w:rsid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standards for internal quality assurance within higher education institutions</w:t>
            </w:r>
            <w:r w:rsid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?</w:t>
            </w:r>
          </w:p>
        </w:tc>
        <w:tc>
          <w:tcPr>
            <w:tcW w:w="1933" w:type="dxa"/>
          </w:tcPr>
          <w:p w14:paraId="4ED20D77" w14:textId="6E7F3F90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05972F55" w14:textId="77777777" w:rsidTr="003B192C">
        <w:tc>
          <w:tcPr>
            <w:tcW w:w="678" w:type="dxa"/>
          </w:tcPr>
          <w:p w14:paraId="2FA84A33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4.2</w:t>
            </w:r>
          </w:p>
        </w:tc>
        <w:tc>
          <w:tcPr>
            <w:tcW w:w="6405" w:type="dxa"/>
          </w:tcPr>
          <w:p w14:paraId="66335653" w14:textId="2F3EDAE8" w:rsidR="001659C4" w:rsidRPr="001659C4" w:rsidRDefault="003748B3" w:rsidP="00EE54FC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D</w:t>
            </w:r>
            <w:r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o</w:t>
            </w:r>
            <w:r w:rsidR="00B12266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es</w:t>
            </w:r>
            <w:r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the</w:t>
            </w:r>
            <w:r w:rsidR="00B12266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institution</w:t>
            </w:r>
            <w:r w:rsidR="00EE54FC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have a culture and practices underpinning access to, progression from and transfer within higher education and training?</w:t>
            </w:r>
          </w:p>
        </w:tc>
        <w:tc>
          <w:tcPr>
            <w:tcW w:w="1933" w:type="dxa"/>
          </w:tcPr>
          <w:p w14:paraId="5A839926" w14:textId="39630756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711D3CBA" w14:textId="77777777" w:rsidTr="003B192C">
        <w:tc>
          <w:tcPr>
            <w:tcW w:w="678" w:type="dxa"/>
          </w:tcPr>
          <w:p w14:paraId="13FF9245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4.3</w:t>
            </w:r>
          </w:p>
        </w:tc>
        <w:tc>
          <w:tcPr>
            <w:tcW w:w="6405" w:type="dxa"/>
          </w:tcPr>
          <w:p w14:paraId="4E9B11FE" w14:textId="490962FF" w:rsidR="001659C4" w:rsidRPr="001659C4" w:rsidRDefault="003748B3" w:rsidP="00EE54FC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Does 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the </w:t>
            </w:r>
            <w:r w:rsidR="00B12266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institution </w:t>
            </w:r>
            <w:r w:rsidR="00967D32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ha</w:t>
            </w:r>
            <w:r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ve 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similar </w:t>
            </w:r>
            <w:r w:rsidR="002631C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a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greements in place and are </w:t>
            </w:r>
            <w:r w:rsidR="00BD2064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 xml:space="preserve">they </w:t>
            </w:r>
            <w:r w:rsidR="00E97861" w:rsidRPr="00E97861">
              <w:rPr>
                <w:rFonts w:ascii="Century Schoolbook" w:eastAsia="Times New Roman" w:hAnsi="Century Schoolbook" w:cs="Times New Roman"/>
                <w:bCs/>
                <w:sz w:val="18"/>
                <w:szCs w:val="18"/>
              </w:rPr>
              <w:t>currently in order?</w:t>
            </w:r>
          </w:p>
        </w:tc>
        <w:tc>
          <w:tcPr>
            <w:tcW w:w="1933" w:type="dxa"/>
          </w:tcPr>
          <w:p w14:paraId="2E0E2E91" w14:textId="652C3BD8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4DAB4859" w14:textId="77777777" w:rsidTr="003B192C">
        <w:tc>
          <w:tcPr>
            <w:tcW w:w="678" w:type="dxa"/>
          </w:tcPr>
          <w:p w14:paraId="09AF936D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4.4</w:t>
            </w:r>
          </w:p>
        </w:tc>
        <w:tc>
          <w:tcPr>
            <w:tcW w:w="6405" w:type="dxa"/>
          </w:tcPr>
          <w:p w14:paraId="2FB766C9" w14:textId="79A9C4CE" w:rsidR="001659C4" w:rsidRPr="001659C4" w:rsidRDefault="00B12266" w:rsidP="00EE54FC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Is the institution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in good standing with any relevant national agencies or require state ‘permission’ to engage in the provision envisaged?</w:t>
            </w:r>
          </w:p>
        </w:tc>
        <w:tc>
          <w:tcPr>
            <w:tcW w:w="1933" w:type="dxa"/>
          </w:tcPr>
          <w:p w14:paraId="29EEEA9D" w14:textId="0BFEEF43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1F9E56F4" w14:textId="77777777" w:rsidTr="003B192C">
        <w:tc>
          <w:tcPr>
            <w:tcW w:w="678" w:type="dxa"/>
            <w:shd w:val="clear" w:color="auto" w:fill="auto"/>
          </w:tcPr>
          <w:p w14:paraId="3F036AD4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4.5</w:t>
            </w:r>
          </w:p>
        </w:tc>
        <w:tc>
          <w:tcPr>
            <w:tcW w:w="6405" w:type="dxa"/>
            <w:shd w:val="clear" w:color="auto" w:fill="auto"/>
          </w:tcPr>
          <w:p w14:paraId="01262175" w14:textId="03F97081" w:rsidR="001659C4" w:rsidRPr="001659C4" w:rsidRDefault="003748B3" w:rsidP="00EE54FC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State if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the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re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are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procedures through which the requirements of external parties and the requirements of awarding bodies and other </w:t>
            </w:r>
            <w:r w:rsidR="00EE54FC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collaborating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institutions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have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been established so that they can be harmoni</w:t>
            </w:r>
            <w:r w:rsid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z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ed on a continuing basis</w:t>
            </w:r>
            <w:r w:rsidR="00816324">
              <w:rPr>
                <w:rFonts w:ascii="Century Schoolbook" w:eastAsia="Times New Roman" w:hAnsi="Century Schoolbook" w:cs="Times New Roman"/>
                <w:sz w:val="18"/>
                <w:szCs w:val="18"/>
              </w:rPr>
              <w:t>.</w:t>
            </w:r>
          </w:p>
        </w:tc>
        <w:tc>
          <w:tcPr>
            <w:tcW w:w="1933" w:type="dxa"/>
          </w:tcPr>
          <w:p w14:paraId="2EDE4232" w14:textId="1D73FA10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187A8501" w14:textId="77777777" w:rsidR="001659C4" w:rsidRDefault="001659C4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2F4D3598" w14:textId="77777777" w:rsidR="00E97861" w:rsidRPr="001659C4" w:rsidRDefault="00E97861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00DC938" w14:textId="77777777" w:rsidR="001659C4" w:rsidRPr="001659C4" w:rsidRDefault="00E97861" w:rsidP="00181C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</w:pPr>
      <w:r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 xml:space="preserve">Legal Standing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"/>
        <w:gridCol w:w="6407"/>
        <w:gridCol w:w="1933"/>
      </w:tblGrid>
      <w:tr w:rsidR="001659C4" w:rsidRPr="001659C4" w14:paraId="54DFF7CF" w14:textId="77777777" w:rsidTr="003B192C">
        <w:tc>
          <w:tcPr>
            <w:tcW w:w="676" w:type="dxa"/>
          </w:tcPr>
          <w:p w14:paraId="6BED45FD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5.1</w:t>
            </w:r>
          </w:p>
        </w:tc>
        <w:tc>
          <w:tcPr>
            <w:tcW w:w="6407" w:type="dxa"/>
          </w:tcPr>
          <w:p w14:paraId="08A2FEF0" w14:textId="3E2F68D3" w:rsidR="001659C4" w:rsidRPr="001659C4" w:rsidRDefault="003748B3" w:rsidP="00EE54FC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i/>
                <w:iCs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D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oes the </w:t>
            </w:r>
            <w:r w:rsidR="00B12266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institution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have the legal capacity to enter into an Agreement?</w:t>
            </w:r>
          </w:p>
        </w:tc>
        <w:tc>
          <w:tcPr>
            <w:tcW w:w="1933" w:type="dxa"/>
          </w:tcPr>
          <w:p w14:paraId="701AF2C2" w14:textId="61C162A1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1E5D8C2D" w14:textId="77777777" w:rsidTr="003B192C">
        <w:tc>
          <w:tcPr>
            <w:tcW w:w="676" w:type="dxa"/>
          </w:tcPr>
          <w:p w14:paraId="2F329971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5.2</w:t>
            </w:r>
          </w:p>
        </w:tc>
        <w:tc>
          <w:tcPr>
            <w:tcW w:w="6407" w:type="dxa"/>
          </w:tcPr>
          <w:p w14:paraId="43354457" w14:textId="3E84ED5D" w:rsidR="001659C4" w:rsidRPr="001659C4" w:rsidRDefault="003748B3" w:rsidP="00EE54FC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Are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 legal requirements in the </w:t>
            </w:r>
            <w:r w:rsidR="00B12266">
              <w:rPr>
                <w:rFonts w:ascii="Century Schoolbook" w:eastAsia="Times New Roman" w:hAnsi="Century Schoolbook" w:cs="Times New Roman"/>
                <w:sz w:val="18"/>
                <w:szCs w:val="18"/>
              </w:rPr>
              <w:t>institution’s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/transnational jurisdiction known and capable of being adhered to</w:t>
            </w:r>
            <w:r w:rsidR="00C414BA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e.g. delegated authority to make awards, compliance with national legislation relating to education or other domains, e.g. appropriate human resources policies and procedures, company registration, etc.?</w:t>
            </w:r>
            <w:r w:rsid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33" w:type="dxa"/>
          </w:tcPr>
          <w:p w14:paraId="6D8B9199" w14:textId="3A6EFECF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1D227ED8" w14:textId="77777777" w:rsidTr="003B192C">
        <w:tc>
          <w:tcPr>
            <w:tcW w:w="676" w:type="dxa"/>
          </w:tcPr>
          <w:p w14:paraId="05D75BEA" w14:textId="77777777" w:rsidR="00E97861" w:rsidRPr="001659C4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lastRenderedPageBreak/>
              <w:t>5.3</w:t>
            </w:r>
          </w:p>
        </w:tc>
        <w:tc>
          <w:tcPr>
            <w:tcW w:w="6407" w:type="dxa"/>
          </w:tcPr>
          <w:p w14:paraId="31EDD103" w14:textId="0C92F06A" w:rsidR="00E97861" w:rsidRPr="00E97861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Has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 jurisdiction where the agreement is to be enacted have agreed arrangements for the settlement of disputes, mediation, and sharing of liabilities defined?</w:t>
            </w:r>
          </w:p>
        </w:tc>
        <w:tc>
          <w:tcPr>
            <w:tcW w:w="1933" w:type="dxa"/>
          </w:tcPr>
          <w:p w14:paraId="0B7831FD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19A0AA43" w14:textId="77777777" w:rsidTr="003B192C">
        <w:tc>
          <w:tcPr>
            <w:tcW w:w="676" w:type="dxa"/>
          </w:tcPr>
          <w:p w14:paraId="4F68E655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5.4</w:t>
            </w:r>
          </w:p>
        </w:tc>
        <w:tc>
          <w:tcPr>
            <w:tcW w:w="6407" w:type="dxa"/>
          </w:tcPr>
          <w:p w14:paraId="065917C2" w14:textId="014A93CE" w:rsidR="00E97861" w:rsidRPr="00E97861" w:rsidRDefault="003748B3" w:rsidP="00EE54FC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State 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where </w:t>
            </w:r>
            <w:r w:rsidR="00C414BA">
              <w:rPr>
                <w:rFonts w:ascii="Century Schoolbook" w:eastAsia="Times New Roman" w:hAnsi="Century Schoolbook" w:cs="Times New Roman"/>
                <w:sz w:val="18"/>
                <w:szCs w:val="18"/>
              </w:rPr>
              <w:t>applicable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>, if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the potential joint awarding </w:t>
            </w:r>
            <w:r w:rsidR="00B12266">
              <w:rPr>
                <w:rFonts w:ascii="Century Schoolbook" w:eastAsia="Times New Roman" w:hAnsi="Century Schoolbook" w:cs="Times New Roman"/>
                <w:sz w:val="18"/>
                <w:szCs w:val="18"/>
              </w:rPr>
              <w:t>institutions</w:t>
            </w:r>
            <w:r w:rsidR="00EE54FC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have the authority to make awards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.</w:t>
            </w:r>
          </w:p>
        </w:tc>
        <w:tc>
          <w:tcPr>
            <w:tcW w:w="1933" w:type="dxa"/>
          </w:tcPr>
          <w:p w14:paraId="22F12EE4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3EEF437E" w14:textId="77777777" w:rsidTr="003B192C">
        <w:trPr>
          <w:trHeight w:val="391"/>
        </w:trPr>
        <w:tc>
          <w:tcPr>
            <w:tcW w:w="676" w:type="dxa"/>
          </w:tcPr>
          <w:p w14:paraId="43B0801E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5.5</w:t>
            </w:r>
          </w:p>
        </w:tc>
        <w:tc>
          <w:tcPr>
            <w:tcW w:w="6407" w:type="dxa"/>
          </w:tcPr>
          <w:p w14:paraId="652FC614" w14:textId="308225AD" w:rsidR="00E97861" w:rsidRPr="00E97861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re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there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any institutional </w:t>
            </w:r>
            <w:r w:rsidR="00C414BA">
              <w:rPr>
                <w:rFonts w:ascii="Century Schoolbook" w:eastAsia="Times New Roman" w:hAnsi="Century Schoolbook" w:cs="Times New Roman"/>
                <w:sz w:val="18"/>
                <w:szCs w:val="18"/>
              </w:rPr>
              <w:t>g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overnance issues?</w:t>
            </w:r>
          </w:p>
        </w:tc>
        <w:tc>
          <w:tcPr>
            <w:tcW w:w="1933" w:type="dxa"/>
          </w:tcPr>
          <w:p w14:paraId="74CEDC88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6CA09BFB" w14:textId="77777777" w:rsidTr="003B192C">
        <w:trPr>
          <w:trHeight w:val="424"/>
        </w:trPr>
        <w:tc>
          <w:tcPr>
            <w:tcW w:w="676" w:type="dxa"/>
          </w:tcPr>
          <w:p w14:paraId="7BFD1CCD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5.6</w:t>
            </w:r>
          </w:p>
        </w:tc>
        <w:tc>
          <w:tcPr>
            <w:tcW w:w="6407" w:type="dxa"/>
          </w:tcPr>
          <w:p w14:paraId="3846D11F" w14:textId="11686A18" w:rsidR="00E97861" w:rsidRPr="00E97861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Are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there statutory reporting requirements?</w:t>
            </w:r>
          </w:p>
        </w:tc>
        <w:tc>
          <w:tcPr>
            <w:tcW w:w="1933" w:type="dxa"/>
          </w:tcPr>
          <w:p w14:paraId="0FD1546D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7157F487" w14:textId="77777777" w:rsidTr="003B192C">
        <w:tc>
          <w:tcPr>
            <w:tcW w:w="676" w:type="dxa"/>
          </w:tcPr>
          <w:p w14:paraId="688CE9D6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5.7</w:t>
            </w:r>
          </w:p>
        </w:tc>
        <w:tc>
          <w:tcPr>
            <w:tcW w:w="6407" w:type="dxa"/>
          </w:tcPr>
          <w:p w14:paraId="00F3A81D" w14:textId="2DB19E3F" w:rsidR="00E97861" w:rsidRPr="00E97861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Is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 proposed form of collaboration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recogni</w:t>
            </w:r>
            <w:r w:rsid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z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ed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7E6D7F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in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law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933" w:type="dxa"/>
          </w:tcPr>
          <w:p w14:paraId="1E850D32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6B57335D" w14:textId="77777777" w:rsidTr="003B192C">
        <w:tc>
          <w:tcPr>
            <w:tcW w:w="676" w:type="dxa"/>
          </w:tcPr>
          <w:p w14:paraId="564CE1AE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5.8</w:t>
            </w:r>
          </w:p>
        </w:tc>
        <w:tc>
          <w:tcPr>
            <w:tcW w:w="6407" w:type="dxa"/>
          </w:tcPr>
          <w:p w14:paraId="5E7AB164" w14:textId="26B02BC4" w:rsidR="00E97861" w:rsidRPr="00E97861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re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there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any</w:t>
            </w:r>
            <w:r w:rsidR="00C414BA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potential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intellectual property i</w:t>
            </w:r>
            <w:r w:rsidR="00C414BA">
              <w:rPr>
                <w:rFonts w:ascii="Century Schoolbook" w:eastAsia="Times New Roman" w:hAnsi="Century Schoolbook" w:cs="Times New Roman"/>
                <w:sz w:val="18"/>
                <w:szCs w:val="18"/>
              </w:rPr>
              <w:t>mplications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?</w:t>
            </w:r>
          </w:p>
        </w:tc>
        <w:tc>
          <w:tcPr>
            <w:tcW w:w="1933" w:type="dxa"/>
          </w:tcPr>
          <w:p w14:paraId="23F439B9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0D7FE4" w:rsidRPr="001659C4" w14:paraId="19A90980" w14:textId="77777777" w:rsidTr="003B192C">
        <w:tc>
          <w:tcPr>
            <w:tcW w:w="676" w:type="dxa"/>
          </w:tcPr>
          <w:p w14:paraId="2687CEBB" w14:textId="5E4903EA" w:rsidR="000D7FE4" w:rsidRDefault="000D7FE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5.9</w:t>
            </w:r>
          </w:p>
        </w:tc>
        <w:tc>
          <w:tcPr>
            <w:tcW w:w="6407" w:type="dxa"/>
          </w:tcPr>
          <w:p w14:paraId="4312A537" w14:textId="56E5A98A" w:rsidR="000D7FE4" w:rsidRDefault="000D7FE4" w:rsidP="005E3E26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 w:rsidRPr="000D7FE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Are any of the 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institution</w:t>
            </w:r>
            <w:r w:rsidRPr="000D7FE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's directors/ senior management part of any completed or ongoing material litigation, mediation or arbitration or any other disputes with third parties including </w:t>
            </w:r>
            <w:r w:rsidR="00B12266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tax authorities</w:t>
            </w:r>
            <w:r w:rsidRPr="000D7FE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, trade unions an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d employees in which the institution</w:t>
            </w:r>
            <w:r w:rsidRPr="000D7FE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 is involved, which may lead to material litigation, arbitration, mediation or other dispute resolution procedures.</w:t>
            </w:r>
          </w:p>
        </w:tc>
        <w:tc>
          <w:tcPr>
            <w:tcW w:w="1933" w:type="dxa"/>
          </w:tcPr>
          <w:p w14:paraId="3D58FB2F" w14:textId="77777777" w:rsidR="000D7FE4" w:rsidRDefault="000D7FE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0B5A69BB" w14:textId="77777777" w:rsidR="001659C4" w:rsidRPr="001659C4" w:rsidRDefault="001659C4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2696D0A0" w14:textId="7E15E104" w:rsidR="001659C4" w:rsidRPr="001659C4" w:rsidRDefault="00E97861" w:rsidP="00181C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</w:pPr>
      <w:r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 xml:space="preserve">Financial and Resource </w:t>
      </w:r>
      <w:r w:rsidR="00C414BA"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>Considerations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1"/>
        <w:gridCol w:w="6402"/>
        <w:gridCol w:w="1933"/>
      </w:tblGrid>
      <w:tr w:rsidR="001659C4" w:rsidRPr="001659C4" w14:paraId="6B016C87" w14:textId="77777777" w:rsidTr="003B192C">
        <w:tc>
          <w:tcPr>
            <w:tcW w:w="681" w:type="dxa"/>
          </w:tcPr>
          <w:p w14:paraId="02CE4B9E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6.1</w:t>
            </w:r>
          </w:p>
        </w:tc>
        <w:tc>
          <w:tcPr>
            <w:tcW w:w="6402" w:type="dxa"/>
          </w:tcPr>
          <w:p w14:paraId="3F37966F" w14:textId="7870D475" w:rsidR="001659C4" w:rsidRPr="001659C4" w:rsidRDefault="001659C4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Please provide copies of the audited accounts for the last three financial years.</w:t>
            </w:r>
          </w:p>
        </w:tc>
        <w:tc>
          <w:tcPr>
            <w:tcW w:w="1933" w:type="dxa"/>
          </w:tcPr>
          <w:p w14:paraId="5292F658" w14:textId="4DCB2938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6679C1D4" w14:textId="77777777" w:rsidTr="003B192C">
        <w:tc>
          <w:tcPr>
            <w:tcW w:w="681" w:type="dxa"/>
          </w:tcPr>
          <w:p w14:paraId="30AD59BA" w14:textId="77777777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6.2</w:t>
            </w:r>
          </w:p>
        </w:tc>
        <w:tc>
          <w:tcPr>
            <w:tcW w:w="6402" w:type="dxa"/>
          </w:tcPr>
          <w:p w14:paraId="0557F097" w14:textId="047BAC6A" w:rsidR="001659C4" w:rsidRPr="001659C4" w:rsidRDefault="003748B3" w:rsidP="007E4261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Can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 proposed programmes be funded in a secure way and is the institution adequately resourced to undertake and complete the programmes proposed?</w:t>
            </w:r>
          </w:p>
        </w:tc>
        <w:tc>
          <w:tcPr>
            <w:tcW w:w="1933" w:type="dxa"/>
          </w:tcPr>
          <w:p w14:paraId="19B5974A" w14:textId="11276FB0" w:rsidR="001659C4" w:rsidRPr="001659C4" w:rsidRDefault="001659C4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0B6C0307" w14:textId="77777777" w:rsidTr="003B192C">
        <w:tc>
          <w:tcPr>
            <w:tcW w:w="681" w:type="dxa"/>
          </w:tcPr>
          <w:p w14:paraId="680DDAF3" w14:textId="77777777" w:rsidR="00E97861" w:rsidRPr="001659C4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6.3</w:t>
            </w:r>
          </w:p>
        </w:tc>
        <w:tc>
          <w:tcPr>
            <w:tcW w:w="6402" w:type="dxa"/>
          </w:tcPr>
          <w:p w14:paraId="76957C8F" w14:textId="07624722" w:rsidR="00E97861" w:rsidRPr="00E97861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Is there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clarity on financial matters such as sharing of costs and income; payment of taxation, including the currency/currencies in which fees and payments are to be made</w:t>
            </w:r>
            <w:r w:rsid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,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and arrangements for handling currency fluctuations?</w:t>
            </w:r>
          </w:p>
        </w:tc>
        <w:tc>
          <w:tcPr>
            <w:tcW w:w="1933" w:type="dxa"/>
          </w:tcPr>
          <w:p w14:paraId="5FD86372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4EF27E75" w14:textId="77777777" w:rsidTr="003B192C">
        <w:tc>
          <w:tcPr>
            <w:tcW w:w="681" w:type="dxa"/>
          </w:tcPr>
          <w:p w14:paraId="49BCEBA0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6.4</w:t>
            </w:r>
          </w:p>
        </w:tc>
        <w:tc>
          <w:tcPr>
            <w:tcW w:w="6402" w:type="dxa"/>
          </w:tcPr>
          <w:p w14:paraId="6FA828EC" w14:textId="79F772B0" w:rsidR="00E97861" w:rsidRPr="00E97861" w:rsidRDefault="003748B3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Are there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appropriate transfer or bonding plans in place to protect students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/staff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in the event that it is not possible to complete the provision of a </w:t>
            </w:r>
            <w:r w:rsidR="00C414BA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program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after it has commenced?</w:t>
            </w:r>
          </w:p>
        </w:tc>
        <w:tc>
          <w:tcPr>
            <w:tcW w:w="1933" w:type="dxa"/>
          </w:tcPr>
          <w:p w14:paraId="2136D0BC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1E1F1DAC" w14:textId="77777777" w:rsidTr="003B192C">
        <w:trPr>
          <w:trHeight w:val="429"/>
        </w:trPr>
        <w:tc>
          <w:tcPr>
            <w:tcW w:w="681" w:type="dxa"/>
          </w:tcPr>
          <w:p w14:paraId="47EA3741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6.5</w:t>
            </w:r>
          </w:p>
        </w:tc>
        <w:tc>
          <w:tcPr>
            <w:tcW w:w="6402" w:type="dxa"/>
          </w:tcPr>
          <w:p w14:paraId="7F568FE7" w14:textId="3A0C94D7" w:rsidR="00E97861" w:rsidRPr="00E97861" w:rsidRDefault="002631C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>Is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</w:t>
            </w: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re </w:t>
            </w:r>
            <w:r w:rsidR="00C414BA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adequate </w:t>
            </w:r>
            <w:r w:rsidR="00C414BA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physical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and electronic infrastructure </w:t>
            </w:r>
            <w:r w:rsidR="003748B3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which </w:t>
            </w:r>
            <w:r w:rsidR="00967D32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can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be provided on a stable basis?</w:t>
            </w:r>
          </w:p>
        </w:tc>
        <w:tc>
          <w:tcPr>
            <w:tcW w:w="1933" w:type="dxa"/>
          </w:tcPr>
          <w:p w14:paraId="36DB8236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E97861" w:rsidRPr="001659C4" w14:paraId="1FC81053" w14:textId="77777777" w:rsidTr="003B192C">
        <w:tc>
          <w:tcPr>
            <w:tcW w:w="681" w:type="dxa"/>
          </w:tcPr>
          <w:p w14:paraId="2AC210F9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6.6</w:t>
            </w:r>
          </w:p>
        </w:tc>
        <w:tc>
          <w:tcPr>
            <w:tcW w:w="6402" w:type="dxa"/>
          </w:tcPr>
          <w:p w14:paraId="7211F0DA" w14:textId="74780726" w:rsidR="00E97861" w:rsidRPr="00E97861" w:rsidRDefault="002631C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</w:rPr>
            </w:pPr>
            <w:r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Is </w:t>
            </w:r>
            <w:r w:rsidR="003748B3">
              <w:rPr>
                <w:rFonts w:ascii="Century Schoolbook" w:eastAsia="Times New Roman" w:hAnsi="Century Schoolbook" w:cs="Times New Roman"/>
                <w:sz w:val="18"/>
                <w:szCs w:val="18"/>
              </w:rPr>
              <w:t>the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administrative infrastructure</w:t>
            </w:r>
            <w:r w:rsidR="003748B3">
              <w:rPr>
                <w:rFonts w:ascii="Century Schoolbook" w:eastAsia="Times New Roman" w:hAnsi="Century Schoolbook" w:cs="Times New Roman"/>
                <w:sz w:val="18"/>
                <w:szCs w:val="18"/>
              </w:rPr>
              <w:t xml:space="preserve"> </w:t>
            </w:r>
            <w:r w:rsidR="00E97861" w:rsidRPr="00E97861">
              <w:rPr>
                <w:rFonts w:ascii="Century Schoolbook" w:eastAsia="Times New Roman" w:hAnsi="Century Schoolbook" w:cs="Times New Roman"/>
                <w:sz w:val="18"/>
                <w:szCs w:val="18"/>
              </w:rPr>
              <w:t>able to provide timely reports/information to regulatory bodies and other stakeholders including other awarding bodies?</w:t>
            </w:r>
          </w:p>
        </w:tc>
        <w:tc>
          <w:tcPr>
            <w:tcW w:w="1933" w:type="dxa"/>
          </w:tcPr>
          <w:p w14:paraId="3551D794" w14:textId="77777777" w:rsidR="00E97861" w:rsidRDefault="00E97861" w:rsidP="001659C4">
            <w:pPr>
              <w:spacing w:line="276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59270589" w14:textId="5C02387B" w:rsidR="00E97861" w:rsidRDefault="00E97861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5C3DB341" w14:textId="3B1BA545" w:rsidR="000D7FE4" w:rsidRDefault="000D7FE4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2EA01698" w14:textId="2F9063B7" w:rsidR="000D7FE4" w:rsidRPr="005E3E26" w:rsidRDefault="000D7FE4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b/>
          <w:sz w:val="18"/>
          <w:szCs w:val="18"/>
          <w:lang w:val="en-ZA"/>
        </w:rPr>
      </w:pPr>
    </w:p>
    <w:p w14:paraId="6E7611D4" w14:textId="22EBA5F1" w:rsidR="000D7FE4" w:rsidRPr="005E3E26" w:rsidRDefault="000D7FE4" w:rsidP="00181C5A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Century Schoolbook" w:eastAsia="Times New Roman" w:hAnsi="Century Schoolbook" w:cs="Times New Roman"/>
          <w:b/>
          <w:sz w:val="18"/>
          <w:szCs w:val="18"/>
          <w:lang w:val="en-ZA"/>
        </w:rPr>
      </w:pPr>
      <w:r w:rsidRPr="005E3E26">
        <w:rPr>
          <w:rFonts w:ascii="Century Schoolbook" w:eastAsia="Times New Roman" w:hAnsi="Century Schoolbook" w:cs="Times New Roman"/>
          <w:b/>
          <w:sz w:val="18"/>
          <w:szCs w:val="18"/>
          <w:lang w:val="en-ZA"/>
        </w:rPr>
        <w:t xml:space="preserve">Political Exposure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"/>
        <w:gridCol w:w="6549"/>
        <w:gridCol w:w="1791"/>
      </w:tblGrid>
      <w:tr w:rsidR="000D7FE4" w:rsidRPr="00D5769D" w14:paraId="3C3AE3E9" w14:textId="77777777" w:rsidTr="003A2744">
        <w:tc>
          <w:tcPr>
            <w:tcW w:w="676" w:type="dxa"/>
          </w:tcPr>
          <w:p w14:paraId="73463530" w14:textId="7185F346" w:rsidR="000D7FE4" w:rsidRPr="00D5769D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7</w:t>
            </w:r>
            <w:r w:rsidRPr="00D5769D">
              <w:rPr>
                <w:rFonts w:ascii="Century Schoolbook" w:hAnsi="Century Schoolbook"/>
                <w:sz w:val="18"/>
                <w:szCs w:val="18"/>
              </w:rPr>
              <w:t>.1</w:t>
            </w:r>
          </w:p>
        </w:tc>
        <w:tc>
          <w:tcPr>
            <w:tcW w:w="6549" w:type="dxa"/>
          </w:tcPr>
          <w:p w14:paraId="53130E8C" w14:textId="5F4AB54F" w:rsidR="000D7FE4" w:rsidRPr="00D5769D" w:rsidRDefault="000D7FE4" w:rsidP="00B12266">
            <w:pPr>
              <w:spacing w:line="276" w:lineRule="auto"/>
              <w:jc w:val="both"/>
              <w:rPr>
                <w:rFonts w:ascii="Century Schoolbook" w:hAnsi="Century Schoolbook"/>
                <w:i/>
                <w:iCs/>
                <w:sz w:val="18"/>
                <w:szCs w:val="18"/>
              </w:rPr>
            </w:pPr>
            <w:r w:rsidRPr="00933FBB">
              <w:rPr>
                <w:rFonts w:ascii="Century Schoolbook" w:hAnsi="Century Schoolbook"/>
                <w:sz w:val="18"/>
                <w:szCs w:val="18"/>
                <w:lang w:val="en-AU"/>
              </w:rPr>
              <w:t xml:space="preserve">Does any </w:t>
            </w:r>
            <w:r w:rsidR="00C414BA">
              <w:rPr>
                <w:rFonts w:ascii="Century Schoolbook" w:hAnsi="Century Schoolbook"/>
                <w:sz w:val="18"/>
                <w:szCs w:val="18"/>
                <w:lang w:val="en-AU"/>
              </w:rPr>
              <w:t>p</w:t>
            </w:r>
            <w:r w:rsidRPr="00933FBB">
              <w:rPr>
                <w:rFonts w:ascii="Century Schoolbook" w:hAnsi="Century Schoolbook"/>
                <w:sz w:val="18"/>
                <w:szCs w:val="18"/>
                <w:lang w:val="en-AU"/>
              </w:rPr>
              <w:t xml:space="preserve">ublic </w:t>
            </w:r>
            <w:r w:rsidR="00C414BA">
              <w:rPr>
                <w:rFonts w:ascii="Century Schoolbook" w:hAnsi="Century Schoolbook"/>
                <w:sz w:val="18"/>
                <w:szCs w:val="18"/>
                <w:lang w:val="en-AU"/>
              </w:rPr>
              <w:t>o</w:t>
            </w:r>
            <w:r w:rsidRPr="00933FBB">
              <w:rPr>
                <w:rFonts w:ascii="Century Schoolbook" w:hAnsi="Century Schoolbook"/>
                <w:sz w:val="18"/>
                <w:szCs w:val="18"/>
                <w:lang w:val="en-AU"/>
              </w:rPr>
              <w:t>fficial or government entity have any financial, management or controlli</w:t>
            </w:r>
            <w:r>
              <w:rPr>
                <w:rFonts w:ascii="Century Schoolbook" w:hAnsi="Century Schoolbook"/>
                <w:sz w:val="18"/>
                <w:szCs w:val="18"/>
                <w:lang w:val="en-AU"/>
              </w:rPr>
              <w:t>ng interest in your institution/school</w:t>
            </w:r>
            <w:r w:rsidRPr="00933FBB">
              <w:rPr>
                <w:rFonts w:ascii="Century Schoolbook" w:hAnsi="Century Schoolbook"/>
                <w:sz w:val="18"/>
                <w:szCs w:val="18"/>
                <w:lang w:val="en-AU"/>
              </w:rPr>
              <w:t>? If so, provide details and level of interest.</w:t>
            </w:r>
          </w:p>
        </w:tc>
        <w:tc>
          <w:tcPr>
            <w:tcW w:w="1791" w:type="dxa"/>
          </w:tcPr>
          <w:p w14:paraId="1D21FEDB" w14:textId="77777777" w:rsidR="000D7FE4" w:rsidRPr="00D5769D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</w:p>
        </w:tc>
      </w:tr>
      <w:tr w:rsidR="000D7FE4" w:rsidRPr="00D5769D" w14:paraId="7AA14D59" w14:textId="77777777" w:rsidTr="003A2744">
        <w:tc>
          <w:tcPr>
            <w:tcW w:w="676" w:type="dxa"/>
          </w:tcPr>
          <w:p w14:paraId="3A463F01" w14:textId="7B736B3E" w:rsidR="000D7FE4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7.2</w:t>
            </w:r>
          </w:p>
        </w:tc>
        <w:tc>
          <w:tcPr>
            <w:tcW w:w="6549" w:type="dxa"/>
          </w:tcPr>
          <w:p w14:paraId="7D553E17" w14:textId="20B00351" w:rsidR="000D7FE4" w:rsidRPr="00933FBB" w:rsidRDefault="000D7FE4" w:rsidP="00B12266">
            <w:pPr>
              <w:spacing w:line="276" w:lineRule="auto"/>
              <w:jc w:val="both"/>
              <w:rPr>
                <w:rFonts w:ascii="Century Schoolbook" w:hAnsi="Century Schoolbook"/>
                <w:sz w:val="18"/>
                <w:szCs w:val="18"/>
                <w:lang w:val="en-AU"/>
              </w:rPr>
            </w:pPr>
            <w:r w:rsidRPr="00933FBB">
              <w:rPr>
                <w:rFonts w:ascii="Century Schoolbook" w:hAnsi="Century Schoolbook"/>
                <w:sz w:val="18"/>
                <w:szCs w:val="18"/>
              </w:rPr>
              <w:t>Are any key employees/ senior management/ shareholder/ partn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er </w:t>
            </w:r>
            <w:r w:rsidR="00B12266">
              <w:rPr>
                <w:rFonts w:ascii="Century Schoolbook" w:hAnsi="Century Schoolbook"/>
                <w:sz w:val="18"/>
                <w:szCs w:val="18"/>
              </w:rPr>
              <w:t>members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 of the institution/school </w:t>
            </w:r>
            <w:r w:rsidR="002631C1">
              <w:rPr>
                <w:rFonts w:ascii="Century Schoolbook" w:hAnsi="Century Schoolbook"/>
                <w:sz w:val="18"/>
                <w:szCs w:val="18"/>
              </w:rPr>
              <w:t xml:space="preserve">who are </w:t>
            </w:r>
            <w:r w:rsidR="00C414BA">
              <w:rPr>
                <w:rFonts w:ascii="Century Schoolbook" w:hAnsi="Century Schoolbook"/>
                <w:sz w:val="18"/>
                <w:szCs w:val="18"/>
              </w:rPr>
              <w:t>p</w:t>
            </w:r>
            <w:r w:rsidRPr="00933FBB">
              <w:rPr>
                <w:rFonts w:ascii="Century Schoolbook" w:hAnsi="Century Schoolbook"/>
                <w:sz w:val="18"/>
                <w:szCs w:val="18"/>
              </w:rPr>
              <w:t xml:space="preserve">ublic </w:t>
            </w:r>
            <w:r w:rsidR="00C414BA">
              <w:rPr>
                <w:rFonts w:ascii="Century Schoolbook" w:hAnsi="Century Schoolbook"/>
                <w:sz w:val="18"/>
                <w:szCs w:val="18"/>
              </w:rPr>
              <w:t>o</w:t>
            </w:r>
            <w:r w:rsidRPr="00933FBB">
              <w:rPr>
                <w:rFonts w:ascii="Century Schoolbook" w:hAnsi="Century Schoolbook"/>
                <w:sz w:val="18"/>
                <w:szCs w:val="18"/>
              </w:rPr>
              <w:t>fficial</w:t>
            </w:r>
            <w:r w:rsidR="002631C1">
              <w:rPr>
                <w:rFonts w:ascii="Century Schoolbook" w:hAnsi="Century Schoolbook"/>
                <w:sz w:val="18"/>
                <w:szCs w:val="18"/>
              </w:rPr>
              <w:t>s</w:t>
            </w:r>
            <w:r w:rsidRPr="00933FBB">
              <w:rPr>
                <w:rFonts w:ascii="Century Schoolbook" w:hAnsi="Century Schoolbook"/>
                <w:sz w:val="18"/>
                <w:szCs w:val="18"/>
              </w:rPr>
              <w:t xml:space="preserve"> or related to a public official?</w:t>
            </w:r>
          </w:p>
        </w:tc>
        <w:tc>
          <w:tcPr>
            <w:tcW w:w="1791" w:type="dxa"/>
          </w:tcPr>
          <w:p w14:paraId="4A3BFE8D" w14:textId="77777777" w:rsidR="000D7FE4" w:rsidRPr="00D5769D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</w:p>
        </w:tc>
      </w:tr>
      <w:tr w:rsidR="000D7FE4" w:rsidRPr="00D5769D" w14:paraId="64BEA90E" w14:textId="77777777" w:rsidTr="003A2744">
        <w:tc>
          <w:tcPr>
            <w:tcW w:w="676" w:type="dxa"/>
          </w:tcPr>
          <w:p w14:paraId="19213F47" w14:textId="5228480F" w:rsidR="000D7FE4" w:rsidRPr="00D5769D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7.3</w:t>
            </w:r>
          </w:p>
        </w:tc>
        <w:tc>
          <w:tcPr>
            <w:tcW w:w="6549" w:type="dxa"/>
          </w:tcPr>
          <w:p w14:paraId="2B8548A8" w14:textId="6FD1157F" w:rsidR="000D7FE4" w:rsidRPr="00D5769D" w:rsidRDefault="000D7FE4" w:rsidP="00B12266">
            <w:pPr>
              <w:spacing w:line="276" w:lineRule="auto"/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933FBB">
              <w:rPr>
                <w:rFonts w:ascii="Century Schoolbook" w:hAnsi="Century Schoolbook"/>
                <w:sz w:val="18"/>
                <w:szCs w:val="18"/>
              </w:rPr>
              <w:t xml:space="preserve">Does the </w:t>
            </w:r>
            <w:r>
              <w:rPr>
                <w:rFonts w:ascii="Century Schoolbook" w:hAnsi="Century Schoolbook"/>
                <w:sz w:val="18"/>
                <w:szCs w:val="18"/>
              </w:rPr>
              <w:t>institution/school</w:t>
            </w:r>
            <w:r w:rsidRPr="00933FBB">
              <w:rPr>
                <w:rFonts w:ascii="Century Schoolbook" w:hAnsi="Century Schoolbook"/>
                <w:sz w:val="18"/>
                <w:szCs w:val="18"/>
              </w:rPr>
              <w:t xml:space="preserve"> frequently interact with government officials, government ag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encies or </w:t>
            </w:r>
            <w:r w:rsidRPr="00933FBB">
              <w:rPr>
                <w:rFonts w:ascii="Century Schoolbook" w:hAnsi="Century Schoolbook"/>
                <w:sz w:val="18"/>
                <w:szCs w:val="18"/>
              </w:rPr>
              <w:t>government-controlled entities</w:t>
            </w:r>
            <w:r>
              <w:rPr>
                <w:rFonts w:ascii="Century Schoolbook" w:hAnsi="Century Schoolbook"/>
                <w:sz w:val="18"/>
                <w:szCs w:val="18"/>
              </w:rPr>
              <w:t>?</w:t>
            </w:r>
          </w:p>
        </w:tc>
        <w:tc>
          <w:tcPr>
            <w:tcW w:w="1791" w:type="dxa"/>
          </w:tcPr>
          <w:p w14:paraId="334121E9" w14:textId="77777777" w:rsidR="000D7FE4" w:rsidRPr="00D5769D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</w:p>
        </w:tc>
      </w:tr>
      <w:tr w:rsidR="000D7FE4" w:rsidRPr="00D5769D" w14:paraId="3C96F224" w14:textId="77777777" w:rsidTr="003A2744">
        <w:tc>
          <w:tcPr>
            <w:tcW w:w="676" w:type="dxa"/>
          </w:tcPr>
          <w:p w14:paraId="01686DE2" w14:textId="18963B73" w:rsidR="000D7FE4" w:rsidRPr="00D5769D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7.4</w:t>
            </w:r>
          </w:p>
        </w:tc>
        <w:tc>
          <w:tcPr>
            <w:tcW w:w="6549" w:type="dxa"/>
          </w:tcPr>
          <w:p w14:paraId="1E4C2AE1" w14:textId="38F32089" w:rsidR="000D7FE4" w:rsidRPr="00D5769D" w:rsidRDefault="000D7FE4" w:rsidP="00B12266">
            <w:pPr>
              <w:spacing w:line="276" w:lineRule="auto"/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933FBB">
              <w:rPr>
                <w:rFonts w:ascii="Century Schoolbook" w:hAnsi="Century Schoolbook"/>
                <w:sz w:val="18"/>
                <w:szCs w:val="18"/>
              </w:rPr>
              <w:t>Are any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 of the Directors/senior management of the institution/school</w:t>
            </w:r>
            <w:r w:rsidRPr="00933FBB">
              <w:rPr>
                <w:rFonts w:ascii="Century Schoolbook" w:hAnsi="Century Schoolbook"/>
                <w:sz w:val="18"/>
                <w:szCs w:val="18"/>
              </w:rPr>
              <w:t xml:space="preserve"> representatives of political par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ties or political organizations </w:t>
            </w:r>
            <w:r w:rsidRPr="00933FBB">
              <w:rPr>
                <w:rFonts w:ascii="Century Schoolbook" w:hAnsi="Century Schoolbook"/>
                <w:sz w:val="18"/>
                <w:szCs w:val="18"/>
              </w:rPr>
              <w:t>or closely connected to political organization?</w:t>
            </w:r>
          </w:p>
        </w:tc>
        <w:tc>
          <w:tcPr>
            <w:tcW w:w="1791" w:type="dxa"/>
          </w:tcPr>
          <w:p w14:paraId="6B15C0EB" w14:textId="77777777" w:rsidR="000D7FE4" w:rsidRPr="00D5769D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</w:p>
        </w:tc>
      </w:tr>
      <w:tr w:rsidR="000D7FE4" w:rsidRPr="00D5769D" w14:paraId="3D760CC3" w14:textId="77777777" w:rsidTr="003A2744">
        <w:tc>
          <w:tcPr>
            <w:tcW w:w="676" w:type="dxa"/>
          </w:tcPr>
          <w:p w14:paraId="05D42D91" w14:textId="62939AE4" w:rsidR="000D7FE4" w:rsidRPr="00D5769D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  <w:r>
              <w:rPr>
                <w:rFonts w:ascii="Century Schoolbook" w:hAnsi="Century Schoolbook"/>
                <w:sz w:val="18"/>
                <w:szCs w:val="18"/>
              </w:rPr>
              <w:t>7.5</w:t>
            </w:r>
          </w:p>
        </w:tc>
        <w:tc>
          <w:tcPr>
            <w:tcW w:w="6549" w:type="dxa"/>
          </w:tcPr>
          <w:p w14:paraId="37E4C907" w14:textId="64CFFDD0" w:rsidR="000D7FE4" w:rsidRPr="00D5769D" w:rsidRDefault="000D7FE4" w:rsidP="00B12266">
            <w:pPr>
              <w:spacing w:line="276" w:lineRule="auto"/>
              <w:jc w:val="both"/>
              <w:rPr>
                <w:rFonts w:ascii="Century Schoolbook" w:hAnsi="Century Schoolbook"/>
                <w:sz w:val="18"/>
                <w:szCs w:val="18"/>
              </w:rPr>
            </w:pPr>
            <w:r w:rsidRPr="00A47E07">
              <w:rPr>
                <w:rFonts w:ascii="Century Schoolbook" w:hAnsi="Century Schoolbook"/>
                <w:sz w:val="18"/>
                <w:szCs w:val="18"/>
              </w:rPr>
              <w:t>Does any key employee or senior manag</w:t>
            </w:r>
            <w:r>
              <w:rPr>
                <w:rFonts w:ascii="Century Schoolbook" w:hAnsi="Century Schoolbook"/>
                <w:sz w:val="18"/>
                <w:szCs w:val="18"/>
              </w:rPr>
              <w:t>ement member of the institution</w:t>
            </w:r>
            <w:r w:rsidR="00C414BA">
              <w:rPr>
                <w:rFonts w:ascii="Century Schoolbook" w:hAnsi="Century Schoolbook"/>
                <w:sz w:val="18"/>
                <w:szCs w:val="18"/>
              </w:rPr>
              <w:t xml:space="preserve"> </w:t>
            </w:r>
            <w:r>
              <w:rPr>
                <w:rFonts w:ascii="Century Schoolbook" w:hAnsi="Century Schoolbook"/>
                <w:sz w:val="18"/>
                <w:szCs w:val="18"/>
              </w:rPr>
              <w:t xml:space="preserve">provide financial or </w:t>
            </w:r>
            <w:r w:rsidRPr="00A47E07">
              <w:rPr>
                <w:rFonts w:ascii="Century Schoolbook" w:hAnsi="Century Schoolbook"/>
                <w:sz w:val="18"/>
                <w:szCs w:val="18"/>
              </w:rPr>
              <w:t xml:space="preserve">any other benefits to a </w:t>
            </w:r>
            <w:r w:rsidR="00C414BA">
              <w:rPr>
                <w:rFonts w:ascii="Century Schoolbook" w:hAnsi="Century Schoolbook"/>
                <w:sz w:val="18"/>
                <w:szCs w:val="18"/>
              </w:rPr>
              <w:t>p</w:t>
            </w:r>
            <w:r w:rsidRPr="00A47E07">
              <w:rPr>
                <w:rFonts w:ascii="Century Schoolbook" w:hAnsi="Century Schoolbook"/>
                <w:sz w:val="18"/>
                <w:szCs w:val="18"/>
              </w:rPr>
              <w:t xml:space="preserve">ublic </w:t>
            </w:r>
            <w:r w:rsidR="00C414BA">
              <w:rPr>
                <w:rFonts w:ascii="Century Schoolbook" w:hAnsi="Century Schoolbook"/>
                <w:sz w:val="18"/>
                <w:szCs w:val="18"/>
              </w:rPr>
              <w:t>o</w:t>
            </w:r>
            <w:r w:rsidRPr="00A47E07">
              <w:rPr>
                <w:rFonts w:ascii="Century Schoolbook" w:hAnsi="Century Schoolbook"/>
                <w:sz w:val="18"/>
                <w:szCs w:val="18"/>
              </w:rPr>
              <w:t xml:space="preserve">fficial or a member of a </w:t>
            </w:r>
            <w:r w:rsidR="00C414BA">
              <w:rPr>
                <w:rFonts w:ascii="Century Schoolbook" w:hAnsi="Century Schoolbook"/>
                <w:sz w:val="18"/>
                <w:szCs w:val="18"/>
              </w:rPr>
              <w:t>p</w:t>
            </w:r>
            <w:r w:rsidRPr="00A47E07">
              <w:rPr>
                <w:rFonts w:ascii="Century Schoolbook" w:hAnsi="Century Schoolbook"/>
                <w:sz w:val="18"/>
                <w:szCs w:val="18"/>
              </w:rPr>
              <w:t xml:space="preserve">ublic </w:t>
            </w:r>
            <w:r w:rsidR="00C414BA">
              <w:rPr>
                <w:rFonts w:ascii="Century Schoolbook" w:hAnsi="Century Schoolbook"/>
                <w:sz w:val="18"/>
                <w:szCs w:val="18"/>
              </w:rPr>
              <w:t>o</w:t>
            </w:r>
            <w:r w:rsidRPr="00A47E07">
              <w:rPr>
                <w:rFonts w:ascii="Century Schoolbook" w:hAnsi="Century Schoolbook"/>
                <w:sz w:val="18"/>
                <w:szCs w:val="18"/>
              </w:rPr>
              <w:t>fficial’s family?</w:t>
            </w:r>
          </w:p>
        </w:tc>
        <w:tc>
          <w:tcPr>
            <w:tcW w:w="1791" w:type="dxa"/>
          </w:tcPr>
          <w:p w14:paraId="5F00D19B" w14:textId="77777777" w:rsidR="000D7FE4" w:rsidRPr="00D5769D" w:rsidRDefault="000D7FE4" w:rsidP="003A2744">
            <w:pPr>
              <w:spacing w:line="276" w:lineRule="auto"/>
              <w:rPr>
                <w:rFonts w:ascii="Century Schoolbook" w:hAnsi="Century Schoolbook"/>
                <w:sz w:val="18"/>
                <w:szCs w:val="18"/>
              </w:rPr>
            </w:pPr>
          </w:p>
        </w:tc>
      </w:tr>
    </w:tbl>
    <w:p w14:paraId="572FD6B8" w14:textId="625BF7D9" w:rsidR="000D7FE4" w:rsidRDefault="000D7FE4" w:rsidP="005E3E26">
      <w:pPr>
        <w:pStyle w:val="ListParagraph"/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7E930F5E" w14:textId="77777777" w:rsidR="00C414BA" w:rsidRDefault="00C414BA" w:rsidP="005E3E26">
      <w:pPr>
        <w:pStyle w:val="ListParagraph"/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7D402941" w14:textId="77777777" w:rsidR="000D7FE4" w:rsidRPr="005E3E26" w:rsidRDefault="000D7FE4" w:rsidP="005E3E26">
      <w:pPr>
        <w:pStyle w:val="ListParagraph"/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p w14:paraId="490C3A40" w14:textId="77777777" w:rsidR="001659C4" w:rsidRPr="001659C4" w:rsidRDefault="001659C4" w:rsidP="00181C5A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</w:pPr>
      <w:r w:rsidRPr="001659C4"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lastRenderedPageBreak/>
        <w:t>Authori</w:t>
      </w:r>
      <w:r w:rsidR="00E97861"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>z</w:t>
      </w:r>
      <w:r w:rsidRPr="001659C4">
        <w:rPr>
          <w:rFonts w:ascii="Century Schoolbook" w:eastAsia="Times New Roman" w:hAnsi="Century Schoolbook" w:cs="Times New Roman"/>
          <w:b/>
          <w:bCs/>
          <w:sz w:val="18"/>
          <w:szCs w:val="18"/>
          <w:lang w:val="en-ZA"/>
        </w:rPr>
        <w:t xml:space="preserve">ation </w:t>
      </w:r>
    </w:p>
    <w:p w14:paraId="75238F26" w14:textId="0268BD73" w:rsidR="001659C4" w:rsidRPr="001659C4" w:rsidRDefault="001659C4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  <w:r w:rsidRPr="001659C4">
        <w:rPr>
          <w:rFonts w:ascii="Century Schoolbook" w:eastAsia="Times New Roman" w:hAnsi="Century Schoolbook" w:cs="Times New Roman"/>
          <w:sz w:val="18"/>
          <w:szCs w:val="18"/>
          <w:lang w:val="en-ZA"/>
        </w:rPr>
        <w:t>I hereby declare that I am a duly authori</w:t>
      </w:r>
      <w:r w:rsidR="00E97861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zed signatory of the </w:t>
      </w:r>
      <w:proofErr w:type="gramStart"/>
      <w:r w:rsidR="00E97861">
        <w:rPr>
          <w:rFonts w:ascii="Century Schoolbook" w:eastAsia="Times New Roman" w:hAnsi="Century Schoolbook" w:cs="Times New Roman"/>
          <w:sz w:val="18"/>
          <w:szCs w:val="18"/>
          <w:lang w:val="en-ZA"/>
        </w:rPr>
        <w:t>institution</w:t>
      </w:r>
      <w:r w:rsidRPr="001659C4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 and certify </w:t>
      </w:r>
      <w:r w:rsidR="007E6D7F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that </w:t>
      </w:r>
      <w:r w:rsidRPr="001659C4">
        <w:rPr>
          <w:rFonts w:ascii="Century Schoolbook" w:eastAsia="Times New Roman" w:hAnsi="Century Schoolbook" w:cs="Times New Roman"/>
          <w:sz w:val="18"/>
          <w:szCs w:val="18"/>
          <w:lang w:val="en-ZA"/>
        </w:rPr>
        <w:t>the above information is true</w:t>
      </w:r>
      <w:proofErr w:type="gramEnd"/>
      <w:r w:rsidRPr="001659C4">
        <w:rPr>
          <w:rFonts w:ascii="Century Schoolbook" w:eastAsia="Times New Roman" w:hAnsi="Century Schoolbook" w:cs="Times New Roman"/>
          <w:sz w:val="18"/>
          <w:szCs w:val="18"/>
          <w:lang w:val="en-ZA"/>
        </w:rPr>
        <w:t xml:space="preserve"> and correct to the best of my knowledge </w:t>
      </w:r>
    </w:p>
    <w:p w14:paraId="7037A634" w14:textId="77777777" w:rsidR="001659C4" w:rsidRPr="001659C4" w:rsidRDefault="001659C4" w:rsidP="001659C4">
      <w:pPr>
        <w:spacing w:after="0" w:line="276" w:lineRule="auto"/>
        <w:jc w:val="both"/>
        <w:rPr>
          <w:rFonts w:ascii="Century Schoolbook" w:eastAsia="Times New Roman" w:hAnsi="Century Schoolbook" w:cs="Times New Roman"/>
          <w:sz w:val="18"/>
          <w:szCs w:val="18"/>
          <w:lang w:val="en-Z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7041"/>
      </w:tblGrid>
      <w:tr w:rsidR="001659C4" w:rsidRPr="001659C4" w14:paraId="3BE151A5" w14:textId="77777777" w:rsidTr="004E2F81">
        <w:tc>
          <w:tcPr>
            <w:tcW w:w="1975" w:type="dxa"/>
          </w:tcPr>
          <w:p w14:paraId="21F00D68" w14:textId="77777777" w:rsidR="001659C4" w:rsidRPr="001659C4" w:rsidRDefault="001659C4" w:rsidP="001659C4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Name</w:t>
            </w:r>
          </w:p>
        </w:tc>
        <w:tc>
          <w:tcPr>
            <w:tcW w:w="7041" w:type="dxa"/>
          </w:tcPr>
          <w:p w14:paraId="113F13A5" w14:textId="77777777" w:rsidR="001659C4" w:rsidRPr="001659C4" w:rsidRDefault="001659C4" w:rsidP="001659C4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29B0E230" w14:textId="77777777" w:rsidTr="004E2F81">
        <w:tc>
          <w:tcPr>
            <w:tcW w:w="1975" w:type="dxa"/>
          </w:tcPr>
          <w:p w14:paraId="4E060354" w14:textId="77777777" w:rsidR="001659C4" w:rsidRPr="001659C4" w:rsidRDefault="001659C4" w:rsidP="001659C4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Position in Company</w:t>
            </w:r>
          </w:p>
        </w:tc>
        <w:tc>
          <w:tcPr>
            <w:tcW w:w="7041" w:type="dxa"/>
          </w:tcPr>
          <w:p w14:paraId="57BA85EE" w14:textId="77777777" w:rsidR="001659C4" w:rsidRPr="001659C4" w:rsidRDefault="001659C4" w:rsidP="001659C4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6F0270FB" w14:textId="77777777" w:rsidTr="004E2F81">
        <w:tc>
          <w:tcPr>
            <w:tcW w:w="1975" w:type="dxa"/>
          </w:tcPr>
          <w:p w14:paraId="01E22668" w14:textId="77777777" w:rsidR="001659C4" w:rsidRPr="001659C4" w:rsidRDefault="001659C4" w:rsidP="001659C4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>Signature</w:t>
            </w:r>
          </w:p>
        </w:tc>
        <w:tc>
          <w:tcPr>
            <w:tcW w:w="7041" w:type="dxa"/>
          </w:tcPr>
          <w:p w14:paraId="5BE80486" w14:textId="77777777" w:rsidR="001659C4" w:rsidRPr="001659C4" w:rsidRDefault="001659C4" w:rsidP="001659C4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  <w:tr w:rsidR="001659C4" w:rsidRPr="001659C4" w14:paraId="08CF4383" w14:textId="77777777" w:rsidTr="004E2F81">
        <w:tc>
          <w:tcPr>
            <w:tcW w:w="1975" w:type="dxa"/>
          </w:tcPr>
          <w:p w14:paraId="4BB53808" w14:textId="77777777" w:rsidR="001659C4" w:rsidRPr="001659C4" w:rsidRDefault="001659C4" w:rsidP="001659C4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  <w:r w:rsidRPr="001659C4"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  <w:t xml:space="preserve">Date </w:t>
            </w:r>
          </w:p>
        </w:tc>
        <w:tc>
          <w:tcPr>
            <w:tcW w:w="7041" w:type="dxa"/>
          </w:tcPr>
          <w:p w14:paraId="023365A6" w14:textId="77777777" w:rsidR="001659C4" w:rsidRPr="001659C4" w:rsidRDefault="001659C4" w:rsidP="001659C4">
            <w:pPr>
              <w:spacing w:line="360" w:lineRule="auto"/>
              <w:jc w:val="both"/>
              <w:rPr>
                <w:rFonts w:ascii="Century Schoolbook" w:eastAsia="Times New Roman" w:hAnsi="Century Schoolbook" w:cs="Times New Roman"/>
                <w:sz w:val="18"/>
                <w:szCs w:val="18"/>
                <w:lang w:val="en-ZA"/>
              </w:rPr>
            </w:pPr>
          </w:p>
        </w:tc>
      </w:tr>
    </w:tbl>
    <w:p w14:paraId="125DA088" w14:textId="77777777" w:rsidR="00EE794A" w:rsidRDefault="00362DFC"/>
    <w:sectPr w:rsidR="00EE794A" w:rsidSect="001659C4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82851" w14:textId="77777777" w:rsidR="00B23657" w:rsidRDefault="00B23657">
      <w:pPr>
        <w:spacing w:after="0" w:line="240" w:lineRule="auto"/>
      </w:pPr>
      <w:r>
        <w:separator/>
      </w:r>
    </w:p>
  </w:endnote>
  <w:endnote w:type="continuationSeparator" w:id="0">
    <w:p w14:paraId="454D1E9C" w14:textId="77777777" w:rsidR="00B23657" w:rsidRDefault="00B23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85378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326ECF" w14:textId="2DB70FB6" w:rsidR="00EE794A" w:rsidRDefault="00790D0E">
            <w:pPr>
              <w:pStyle w:val="Footer"/>
              <w:jc w:val="center"/>
            </w:pPr>
            <w:r w:rsidRPr="00D5769D">
              <w:rPr>
                <w:rFonts w:ascii="Century Schoolbook" w:hAnsi="Century Schoolbook"/>
                <w:sz w:val="18"/>
                <w:szCs w:val="18"/>
              </w:rPr>
              <w:t xml:space="preserve">Page </w: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begin"/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instrText xml:space="preserve"> PAGE </w:instrTex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separate"/>
            </w:r>
            <w:r w:rsidR="00362DFC">
              <w:rPr>
                <w:rFonts w:ascii="Century Schoolbook" w:hAnsi="Century Schoolbook"/>
                <w:b/>
                <w:bCs/>
                <w:noProof/>
                <w:sz w:val="18"/>
                <w:szCs w:val="18"/>
              </w:rPr>
              <w:t>6</w: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end"/>
            </w:r>
            <w:r w:rsidRPr="00D5769D">
              <w:rPr>
                <w:rFonts w:ascii="Century Schoolbook" w:hAnsi="Century Schoolbook"/>
                <w:sz w:val="18"/>
                <w:szCs w:val="18"/>
              </w:rPr>
              <w:t xml:space="preserve"> of </w: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begin"/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instrText xml:space="preserve"> NUMPAGES  </w:instrTex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separate"/>
            </w:r>
            <w:r w:rsidR="00362DFC">
              <w:rPr>
                <w:rFonts w:ascii="Century Schoolbook" w:hAnsi="Century Schoolbook"/>
                <w:b/>
                <w:bCs/>
                <w:noProof/>
                <w:sz w:val="18"/>
                <w:szCs w:val="18"/>
              </w:rPr>
              <w:t>6</w:t>
            </w:r>
            <w:r w:rsidRPr="00D5769D">
              <w:rPr>
                <w:rFonts w:ascii="Century Schoolbook" w:hAnsi="Century Schoolbook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ED1BB69" w14:textId="77777777" w:rsidR="00EE794A" w:rsidRDefault="00362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D7B1E" w14:textId="77777777" w:rsidR="00B23657" w:rsidRDefault="00B23657">
      <w:pPr>
        <w:spacing w:after="0" w:line="240" w:lineRule="auto"/>
      </w:pPr>
      <w:r>
        <w:separator/>
      </w:r>
    </w:p>
  </w:footnote>
  <w:footnote w:type="continuationSeparator" w:id="0">
    <w:p w14:paraId="37C731FA" w14:textId="77777777" w:rsidR="00B23657" w:rsidRDefault="00B23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47B"/>
    <w:multiLevelType w:val="hybridMultilevel"/>
    <w:tmpl w:val="C4349CB8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A3CD1"/>
    <w:multiLevelType w:val="hybridMultilevel"/>
    <w:tmpl w:val="AE8A504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96552"/>
    <w:multiLevelType w:val="hybridMultilevel"/>
    <w:tmpl w:val="791CC1F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00386"/>
    <w:multiLevelType w:val="hybridMultilevel"/>
    <w:tmpl w:val="791CC1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D17C8"/>
    <w:multiLevelType w:val="hybridMultilevel"/>
    <w:tmpl w:val="35CA0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A2MzMyMTExtzQ1tjBT0lEKTi0uzszPAykwqQUAlfpfHiwAAAA="/>
  </w:docVars>
  <w:rsids>
    <w:rsidRoot w:val="001659C4"/>
    <w:rsid w:val="00021E68"/>
    <w:rsid w:val="000D4D67"/>
    <w:rsid w:val="000D7FE4"/>
    <w:rsid w:val="001659C4"/>
    <w:rsid w:val="00174A9B"/>
    <w:rsid w:val="00181C5A"/>
    <w:rsid w:val="001F2C54"/>
    <w:rsid w:val="002631C1"/>
    <w:rsid w:val="00362DFC"/>
    <w:rsid w:val="00370E61"/>
    <w:rsid w:val="003726DE"/>
    <w:rsid w:val="003748B3"/>
    <w:rsid w:val="00381EB0"/>
    <w:rsid w:val="003A10CC"/>
    <w:rsid w:val="003B192C"/>
    <w:rsid w:val="003D0283"/>
    <w:rsid w:val="003F5ED6"/>
    <w:rsid w:val="004107A9"/>
    <w:rsid w:val="004270ED"/>
    <w:rsid w:val="00440826"/>
    <w:rsid w:val="0044693D"/>
    <w:rsid w:val="005547C0"/>
    <w:rsid w:val="005A03DE"/>
    <w:rsid w:val="005C753E"/>
    <w:rsid w:val="005E3E26"/>
    <w:rsid w:val="00636D28"/>
    <w:rsid w:val="006A5A0E"/>
    <w:rsid w:val="006F499B"/>
    <w:rsid w:val="00740E87"/>
    <w:rsid w:val="00790D0E"/>
    <w:rsid w:val="007936F4"/>
    <w:rsid w:val="007D0ACB"/>
    <w:rsid w:val="007E4261"/>
    <w:rsid w:val="007E6D7F"/>
    <w:rsid w:val="00816324"/>
    <w:rsid w:val="008E1341"/>
    <w:rsid w:val="00967D32"/>
    <w:rsid w:val="009D7F1B"/>
    <w:rsid w:val="00A57953"/>
    <w:rsid w:val="00B12266"/>
    <w:rsid w:val="00B23657"/>
    <w:rsid w:val="00B678F3"/>
    <w:rsid w:val="00BD2064"/>
    <w:rsid w:val="00C11502"/>
    <w:rsid w:val="00C12941"/>
    <w:rsid w:val="00C414BA"/>
    <w:rsid w:val="00C85B2A"/>
    <w:rsid w:val="00CA5516"/>
    <w:rsid w:val="00CB3C11"/>
    <w:rsid w:val="00CC1433"/>
    <w:rsid w:val="00CC4369"/>
    <w:rsid w:val="00CC4697"/>
    <w:rsid w:val="00CF6809"/>
    <w:rsid w:val="00D61C62"/>
    <w:rsid w:val="00DA4519"/>
    <w:rsid w:val="00E461E3"/>
    <w:rsid w:val="00E975B4"/>
    <w:rsid w:val="00E97861"/>
    <w:rsid w:val="00EE54FC"/>
    <w:rsid w:val="00F140C0"/>
    <w:rsid w:val="00F25D14"/>
    <w:rsid w:val="00F577F5"/>
    <w:rsid w:val="00FD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A89AB"/>
  <w15:chartTrackingRefBased/>
  <w15:docId w15:val="{D141C777-27F6-4A93-AB22-C2BF82B3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659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59C4"/>
  </w:style>
  <w:style w:type="table" w:styleId="TableGrid">
    <w:name w:val="Table Grid"/>
    <w:basedOn w:val="TableNormal"/>
    <w:uiPriority w:val="39"/>
    <w:rsid w:val="00165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46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61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61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1E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461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8B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D7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6598A-65F0-492D-ACAB-02A7E8579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Ndirangu Macharia</dc:creator>
  <cp:keywords/>
  <dc:description/>
  <cp:lastModifiedBy>Cynthia Mutsotso</cp:lastModifiedBy>
  <cp:revision>12</cp:revision>
  <dcterms:created xsi:type="dcterms:W3CDTF">2023-06-08T08:44:00Z</dcterms:created>
  <dcterms:modified xsi:type="dcterms:W3CDTF">2023-09-28T07:43:00Z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1638c80fd99c22eb8088b862b24fa53ebb22a17ce77ecb5f7be9fce4bdedea47</vt:lpwstr>
  </property>
</Properties>
</file>